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9863E" w14:textId="77777777" w:rsidR="00B643B6" w:rsidRDefault="00B643B6" w:rsidP="00170067">
      <w:pPr>
        <w:pStyle w:val="Bezproreda"/>
        <w:tabs>
          <w:tab w:val="left" w:pos="2685"/>
        </w:tabs>
      </w:pPr>
    </w:p>
    <w:p w14:paraId="0FF841D9" w14:textId="77777777" w:rsidR="00D366D5" w:rsidRDefault="00D366D5" w:rsidP="00170067">
      <w:pPr>
        <w:pStyle w:val="Bezproreda"/>
        <w:tabs>
          <w:tab w:val="left" w:pos="2685"/>
        </w:tabs>
      </w:pPr>
    </w:p>
    <w:p w14:paraId="021558FC" w14:textId="5CE7D955" w:rsidR="00170067" w:rsidRPr="00457324" w:rsidRDefault="00395064" w:rsidP="00170067">
      <w:pPr>
        <w:pStyle w:val="Bezproreda"/>
        <w:tabs>
          <w:tab w:val="left" w:pos="2685"/>
        </w:tabs>
      </w:pPr>
      <w:r w:rsidRPr="00457324">
        <w:t xml:space="preserve">                   </w:t>
      </w:r>
      <w:r w:rsidR="00170067" w:rsidRPr="00457324">
        <w:rPr>
          <w:b/>
          <w:noProof/>
        </w:rPr>
        <w:drawing>
          <wp:inline distT="0" distB="0" distL="0" distR="0" wp14:anchorId="27D8EC02" wp14:editId="47E2C1E6">
            <wp:extent cx="619125" cy="838200"/>
            <wp:effectExtent l="0" t="0" r="9525" b="0"/>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a:lum bright="-20000" contrast="60000"/>
                      <a:extLst>
                        <a:ext uri="{28A0092B-C50C-407E-A947-70E740481C1C}">
                          <a14:useLocalDpi xmlns:a14="http://schemas.microsoft.com/office/drawing/2010/main" val="0"/>
                        </a:ext>
                      </a:extLst>
                    </a:blip>
                    <a:srcRect/>
                    <a:stretch>
                      <a:fillRect/>
                    </a:stretch>
                  </pic:blipFill>
                  <pic:spPr bwMode="auto">
                    <a:xfrm>
                      <a:off x="0" y="0"/>
                      <a:ext cx="619125" cy="838200"/>
                    </a:xfrm>
                    <a:prstGeom prst="rect">
                      <a:avLst/>
                    </a:prstGeom>
                    <a:noFill/>
                    <a:ln>
                      <a:noFill/>
                    </a:ln>
                  </pic:spPr>
                </pic:pic>
              </a:graphicData>
            </a:graphic>
          </wp:inline>
        </w:drawing>
      </w:r>
      <w:r w:rsidR="00170067" w:rsidRPr="00457324">
        <w:tab/>
      </w:r>
    </w:p>
    <w:p w14:paraId="69C36856" w14:textId="77777777" w:rsidR="00552A58" w:rsidRPr="00457324" w:rsidRDefault="00552A58" w:rsidP="00170067">
      <w:pPr>
        <w:pStyle w:val="Bezproreda"/>
        <w:tabs>
          <w:tab w:val="left" w:pos="2685"/>
        </w:tabs>
      </w:pPr>
    </w:p>
    <w:p w14:paraId="08037BD7" w14:textId="77777777" w:rsidR="00170067" w:rsidRPr="00457324" w:rsidRDefault="00170067" w:rsidP="00170067">
      <w:pPr>
        <w:pStyle w:val="Bezproreda"/>
        <w:rPr>
          <w:b/>
        </w:rPr>
      </w:pPr>
      <w:r w:rsidRPr="00457324">
        <w:rPr>
          <w:b/>
        </w:rPr>
        <w:t xml:space="preserve">       REPUBLIKA HRVATSKA</w:t>
      </w:r>
    </w:p>
    <w:p w14:paraId="08B294BE" w14:textId="77777777" w:rsidR="00170067" w:rsidRPr="00457324" w:rsidRDefault="00170067" w:rsidP="00170067">
      <w:pPr>
        <w:pStyle w:val="Bezproreda"/>
        <w:rPr>
          <w:b/>
        </w:rPr>
      </w:pPr>
      <w:r w:rsidRPr="00457324">
        <w:rPr>
          <w:b/>
        </w:rPr>
        <w:t>ŠIBENSKO-KNINSKA ŽUPANIJA</w:t>
      </w:r>
    </w:p>
    <w:p w14:paraId="4600F8E2" w14:textId="66C47A36" w:rsidR="00170067" w:rsidRPr="00457324" w:rsidRDefault="00395064" w:rsidP="00170067">
      <w:pPr>
        <w:pStyle w:val="Bezproreda"/>
        <w:rPr>
          <w:b/>
        </w:rPr>
      </w:pPr>
      <w:r w:rsidRPr="00457324">
        <w:rPr>
          <w:b/>
          <w:noProof/>
        </w:rPr>
        <w:t xml:space="preserve">  </w:t>
      </w:r>
      <w:r w:rsidR="00170067" w:rsidRPr="00457324">
        <w:rPr>
          <w:b/>
          <w:noProof/>
        </w:rPr>
        <w:t xml:space="preserve">  </w:t>
      </w:r>
      <w:r w:rsidR="00170067" w:rsidRPr="00457324">
        <w:rPr>
          <w:b/>
          <w:noProof/>
        </w:rPr>
        <w:drawing>
          <wp:inline distT="0" distB="0" distL="0" distR="0" wp14:anchorId="61355EBB" wp14:editId="57802564">
            <wp:extent cx="485775" cy="619125"/>
            <wp:effectExtent l="0" t="0" r="9525" b="9525"/>
            <wp:docPr id="1" name="Slika 1" descr="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19125"/>
                    </a:xfrm>
                    <a:prstGeom prst="rect">
                      <a:avLst/>
                    </a:prstGeom>
                    <a:noFill/>
                    <a:ln>
                      <a:noFill/>
                    </a:ln>
                  </pic:spPr>
                </pic:pic>
              </a:graphicData>
            </a:graphic>
          </wp:inline>
        </w:drawing>
      </w:r>
      <w:r w:rsidR="00170067" w:rsidRPr="00457324">
        <w:rPr>
          <w:b/>
        </w:rPr>
        <w:t xml:space="preserve"> </w:t>
      </w:r>
    </w:p>
    <w:p w14:paraId="2E58C5B4" w14:textId="77777777" w:rsidR="00170067" w:rsidRPr="00457324" w:rsidRDefault="00170067" w:rsidP="00170067">
      <w:pPr>
        <w:pStyle w:val="Bezproreda"/>
        <w:rPr>
          <w:b/>
        </w:rPr>
      </w:pPr>
      <w:r w:rsidRPr="00457324">
        <w:rPr>
          <w:b/>
        </w:rPr>
        <w:t xml:space="preserve">                GRAD DRNIŠ</w:t>
      </w:r>
    </w:p>
    <w:p w14:paraId="1EA567E7" w14:textId="77777777" w:rsidR="00170067" w:rsidRPr="00457324" w:rsidRDefault="00170067" w:rsidP="00170067">
      <w:pPr>
        <w:pStyle w:val="Bezproreda"/>
        <w:rPr>
          <w:b/>
        </w:rPr>
      </w:pPr>
      <w:r w:rsidRPr="00457324">
        <w:rPr>
          <w:b/>
        </w:rPr>
        <w:t xml:space="preserve">           GRADSKO VIJEĆE</w:t>
      </w:r>
    </w:p>
    <w:p w14:paraId="4A8FD6C5" w14:textId="77777777" w:rsidR="00170067" w:rsidRPr="00457324" w:rsidRDefault="00170067" w:rsidP="00170067">
      <w:pPr>
        <w:pStyle w:val="Bezproreda"/>
        <w:rPr>
          <w:b/>
        </w:rPr>
      </w:pPr>
    </w:p>
    <w:p w14:paraId="0B2F12D8" w14:textId="1C2B21F6" w:rsidR="00170067" w:rsidRPr="00457324" w:rsidRDefault="00F622DE" w:rsidP="00170067">
      <w:pPr>
        <w:pStyle w:val="Bezproreda"/>
        <w:rPr>
          <w:b/>
        </w:rPr>
      </w:pPr>
      <w:r w:rsidRPr="00457324">
        <w:t xml:space="preserve">KLASA: </w:t>
      </w:r>
      <w:r w:rsidR="00DF6AE9">
        <w:t>021-01/25-10</w:t>
      </w:r>
      <w:r w:rsidR="002E383B" w:rsidRPr="00457324">
        <w:t>/</w:t>
      </w:r>
      <w:r w:rsidR="00DF6AE9">
        <w:t>7</w:t>
      </w:r>
    </w:p>
    <w:p w14:paraId="27F2A2B1" w14:textId="12E6D0E0" w:rsidR="00170067" w:rsidRPr="00457324" w:rsidRDefault="00DF6AE9" w:rsidP="00170067">
      <w:pPr>
        <w:pStyle w:val="Bezproreda"/>
      </w:pPr>
      <w:r>
        <w:t>URBROJ: 2182-6-25</w:t>
      </w:r>
      <w:r w:rsidR="00DB0E27">
        <w:t>-</w:t>
      </w:r>
      <w:r>
        <w:t>03</w:t>
      </w:r>
      <w:r w:rsidR="00170067" w:rsidRPr="00457324">
        <w:t xml:space="preserve">                                </w:t>
      </w:r>
    </w:p>
    <w:p w14:paraId="225818F3" w14:textId="097BACEE" w:rsidR="00170067" w:rsidRPr="00457324" w:rsidRDefault="00DB0E27" w:rsidP="00170067">
      <w:pPr>
        <w:pStyle w:val="Bezproreda"/>
      </w:pPr>
      <w:r>
        <w:t xml:space="preserve">Drniš, </w:t>
      </w:r>
      <w:r w:rsidR="00A96796">
        <w:t xml:space="preserve">29. srpnja </w:t>
      </w:r>
      <w:r w:rsidR="00170067" w:rsidRPr="00457324">
        <w:t>202</w:t>
      </w:r>
      <w:r w:rsidR="000C7641">
        <w:t>5</w:t>
      </w:r>
      <w:r w:rsidR="00170067" w:rsidRPr="00457324">
        <w:t xml:space="preserve">. godine                                                           </w:t>
      </w:r>
    </w:p>
    <w:p w14:paraId="28C1E20B" w14:textId="77777777" w:rsidR="00170067" w:rsidRPr="00457324" w:rsidRDefault="00170067" w:rsidP="00170067">
      <w:pPr>
        <w:pStyle w:val="Bezproreda"/>
      </w:pPr>
    </w:p>
    <w:p w14:paraId="31098994" w14:textId="77777777" w:rsidR="00170067" w:rsidRPr="00457324" w:rsidRDefault="00170067" w:rsidP="000E5E35">
      <w:pPr>
        <w:pStyle w:val="Bezproreda"/>
      </w:pPr>
    </w:p>
    <w:p w14:paraId="55EFB47A" w14:textId="77777777" w:rsidR="00170067" w:rsidRPr="00457324" w:rsidRDefault="00170067" w:rsidP="000E5E35">
      <w:pPr>
        <w:pStyle w:val="Bezproreda"/>
        <w:jc w:val="center"/>
      </w:pPr>
      <w:r w:rsidRPr="00457324">
        <w:rPr>
          <w:b/>
        </w:rPr>
        <w:t>Z A P I S N I K</w:t>
      </w:r>
    </w:p>
    <w:p w14:paraId="67EB919F" w14:textId="77777777" w:rsidR="00170067" w:rsidRPr="00457324" w:rsidRDefault="00170067" w:rsidP="000E5E35">
      <w:pPr>
        <w:pStyle w:val="Bezproreda"/>
      </w:pPr>
    </w:p>
    <w:p w14:paraId="533E70C7" w14:textId="77777777" w:rsidR="00170067" w:rsidRPr="00457324" w:rsidRDefault="00170067" w:rsidP="000E5E35">
      <w:pPr>
        <w:pStyle w:val="Bezproreda"/>
      </w:pPr>
    </w:p>
    <w:p w14:paraId="1D797157" w14:textId="3679771B" w:rsidR="00170067" w:rsidRPr="00457324" w:rsidRDefault="002E383B" w:rsidP="000E5E35">
      <w:pPr>
        <w:pStyle w:val="Bezproreda"/>
        <w:ind w:firstLine="708"/>
      </w:pPr>
      <w:r w:rsidRPr="00457324">
        <w:t xml:space="preserve">sa </w:t>
      </w:r>
      <w:r w:rsidR="00DB0E27">
        <w:t>3</w:t>
      </w:r>
      <w:r w:rsidR="00170067" w:rsidRPr="00457324">
        <w:t>. sjednice Gradskog vij</w:t>
      </w:r>
      <w:r w:rsidR="00A96796">
        <w:t xml:space="preserve">eća Grada Drniša, održane 29. srpnja </w:t>
      </w:r>
      <w:r w:rsidR="000C7641">
        <w:t>2025</w:t>
      </w:r>
      <w:r w:rsidR="00A96796">
        <w:t>.</w:t>
      </w:r>
      <w:r w:rsidR="00170067" w:rsidRPr="00457324">
        <w:t xml:space="preserve"> godine, u velikoj gra</w:t>
      </w:r>
      <w:r w:rsidR="00DB0E27">
        <w:t>dsko</w:t>
      </w:r>
      <w:r w:rsidR="00A96796">
        <w:t xml:space="preserve">j vijećnici, s početkom u 18 </w:t>
      </w:r>
      <w:r w:rsidR="00170067" w:rsidRPr="00457324">
        <w:t>sati.</w:t>
      </w:r>
    </w:p>
    <w:p w14:paraId="56FDD16C" w14:textId="77777777" w:rsidR="00170067" w:rsidRPr="00457324" w:rsidRDefault="00170067" w:rsidP="000E5E35">
      <w:pPr>
        <w:pStyle w:val="Bezproreda"/>
        <w:ind w:firstLine="708"/>
      </w:pPr>
    </w:p>
    <w:p w14:paraId="62580CA0" w14:textId="458A20C3" w:rsidR="00170067" w:rsidRPr="00457324" w:rsidRDefault="00AF1B33" w:rsidP="000E5E35">
      <w:pPr>
        <w:pStyle w:val="Bezproreda"/>
      </w:pPr>
      <w:r w:rsidRPr="00457324">
        <w:rPr>
          <w:b/>
        </w:rPr>
        <w:t xml:space="preserve">            </w:t>
      </w:r>
      <w:r w:rsidR="00170067" w:rsidRPr="00457324">
        <w:rPr>
          <w:b/>
        </w:rPr>
        <w:t>Nazočni članovi vijeća:</w:t>
      </w:r>
      <w:r w:rsidR="009A487F">
        <w:rPr>
          <w:b/>
        </w:rPr>
        <w:t xml:space="preserve"> </w:t>
      </w:r>
      <w:r w:rsidR="009A487F" w:rsidRPr="00BD6D9C">
        <w:t xml:space="preserve">Ante </w:t>
      </w:r>
      <w:proofErr w:type="spellStart"/>
      <w:r w:rsidR="009A487F" w:rsidRPr="00BD6D9C">
        <w:t>Gverić</w:t>
      </w:r>
      <w:proofErr w:type="spellEnd"/>
      <w:r w:rsidR="009A487F" w:rsidRPr="00BD6D9C">
        <w:t xml:space="preserve">, Tea Šarić Marin, Zlatko Kulušić, Marijana Kosor Lucić, Dragan </w:t>
      </w:r>
      <w:proofErr w:type="spellStart"/>
      <w:r w:rsidR="009A487F" w:rsidRPr="00BD6D9C">
        <w:t>Radeljak</w:t>
      </w:r>
      <w:proofErr w:type="spellEnd"/>
      <w:r w:rsidR="009A487F" w:rsidRPr="00BD6D9C">
        <w:t xml:space="preserve">, Majdi </w:t>
      </w:r>
      <w:proofErr w:type="spellStart"/>
      <w:r w:rsidR="009A487F" w:rsidRPr="00BD6D9C">
        <w:t>Pamuković</w:t>
      </w:r>
      <w:proofErr w:type="spellEnd"/>
      <w:r w:rsidR="009A487F" w:rsidRPr="00BD6D9C">
        <w:t xml:space="preserve">, Dijana </w:t>
      </w:r>
      <w:proofErr w:type="spellStart"/>
      <w:r w:rsidR="009A487F" w:rsidRPr="00BD6D9C">
        <w:t>Ćoraš</w:t>
      </w:r>
      <w:proofErr w:type="spellEnd"/>
      <w:r w:rsidR="009A487F" w:rsidRPr="00BD6D9C">
        <w:t xml:space="preserve">, Ivan </w:t>
      </w:r>
      <w:proofErr w:type="spellStart"/>
      <w:r w:rsidR="009A487F" w:rsidRPr="00BD6D9C">
        <w:t>Elez</w:t>
      </w:r>
      <w:proofErr w:type="spellEnd"/>
      <w:r w:rsidR="009A487F" w:rsidRPr="00BD6D9C">
        <w:t xml:space="preserve">, Joško </w:t>
      </w:r>
      <w:proofErr w:type="spellStart"/>
      <w:r w:rsidR="009A487F" w:rsidRPr="00BD6D9C">
        <w:t>Nedoklan</w:t>
      </w:r>
      <w:proofErr w:type="spellEnd"/>
      <w:r w:rsidR="009A487F" w:rsidRPr="00BD6D9C">
        <w:t>, Antonio Marin, Aleksandra Janjić</w:t>
      </w:r>
      <w:r w:rsidR="00170067" w:rsidRPr="00BD6D9C">
        <w:t xml:space="preserve">   </w:t>
      </w:r>
    </w:p>
    <w:p w14:paraId="3047AD0F" w14:textId="77777777" w:rsidR="00572BCD" w:rsidRPr="00457324" w:rsidRDefault="00572BCD" w:rsidP="000E5E35">
      <w:pPr>
        <w:pStyle w:val="Bezproreda"/>
        <w:ind w:firstLine="708"/>
      </w:pPr>
    </w:p>
    <w:p w14:paraId="592C84C2" w14:textId="71D286FB" w:rsidR="00AB7880" w:rsidRPr="00457324" w:rsidRDefault="00AB7880" w:rsidP="000E5E35">
      <w:pPr>
        <w:pStyle w:val="Bezproreda"/>
        <w:ind w:firstLine="708"/>
      </w:pPr>
      <w:r w:rsidRPr="00457324">
        <w:rPr>
          <w:b/>
          <w:bCs/>
        </w:rPr>
        <w:t>Odsutni:</w:t>
      </w:r>
      <w:r w:rsidR="009A487F">
        <w:rPr>
          <w:b/>
          <w:bCs/>
        </w:rPr>
        <w:t xml:space="preserve"> </w:t>
      </w:r>
      <w:r w:rsidR="009A487F" w:rsidRPr="00BD6D9C">
        <w:rPr>
          <w:bCs/>
        </w:rPr>
        <w:t>Ante Lovrić, Ivica Kosor</w:t>
      </w:r>
      <w:r w:rsidR="00DB0E27">
        <w:t xml:space="preserve"> </w:t>
      </w:r>
    </w:p>
    <w:p w14:paraId="1D8849E2" w14:textId="77777777" w:rsidR="00170067" w:rsidRPr="00457324" w:rsidRDefault="00170067" w:rsidP="000E5E35">
      <w:pPr>
        <w:pStyle w:val="Bezproreda"/>
        <w:rPr>
          <w:b/>
          <w:bCs/>
        </w:rPr>
      </w:pPr>
    </w:p>
    <w:p w14:paraId="10872F02" w14:textId="36B391C2" w:rsidR="00170067" w:rsidRPr="00457324" w:rsidRDefault="00170067" w:rsidP="000E5E35">
      <w:pPr>
        <w:pStyle w:val="Bezproreda"/>
        <w:rPr>
          <w:b/>
        </w:rPr>
      </w:pPr>
      <w:r w:rsidRPr="00457324">
        <w:tab/>
      </w:r>
      <w:r w:rsidRPr="00457324">
        <w:rPr>
          <w:b/>
        </w:rPr>
        <w:t>Ostali nazočni:</w:t>
      </w:r>
      <w:r w:rsidR="00BD6D9C" w:rsidRPr="00BD6D9C">
        <w:t xml:space="preserve"> </w:t>
      </w:r>
      <w:r w:rsidR="00BD6D9C">
        <w:t>Tomislav Dželalija, Marija Lovrić,</w:t>
      </w:r>
      <w:r w:rsidR="00BD6D9C" w:rsidRPr="00457324">
        <w:t xml:space="preserve"> Marinko </w:t>
      </w:r>
      <w:proofErr w:type="spellStart"/>
      <w:r w:rsidR="00BD6D9C" w:rsidRPr="00457324">
        <w:t>Šindilj</w:t>
      </w:r>
      <w:proofErr w:type="spellEnd"/>
      <w:r w:rsidR="00BD6D9C" w:rsidRPr="00457324">
        <w:t>, Davor Čupić,</w:t>
      </w:r>
      <w:r w:rsidR="00BD6D9C">
        <w:t xml:space="preserve"> Davor </w:t>
      </w:r>
      <w:proofErr w:type="spellStart"/>
      <w:r w:rsidR="00BD6D9C">
        <w:t>Jakelić</w:t>
      </w:r>
      <w:proofErr w:type="spellEnd"/>
      <w:r w:rsidR="00BD6D9C">
        <w:t xml:space="preserve">, Matilda Jelčić, Šime Cigić, Ivana Sučić, Josip Galić, Jure </w:t>
      </w:r>
      <w:proofErr w:type="spellStart"/>
      <w:r w:rsidR="00BD6D9C">
        <w:t>Džaja</w:t>
      </w:r>
      <w:proofErr w:type="spellEnd"/>
      <w:r w:rsidR="00BD6D9C">
        <w:t xml:space="preserve">, Danijela </w:t>
      </w:r>
      <w:proofErr w:type="spellStart"/>
      <w:r w:rsidR="00BD6D9C">
        <w:t>Drezga</w:t>
      </w:r>
      <w:proofErr w:type="spellEnd"/>
    </w:p>
    <w:p w14:paraId="35A7636F" w14:textId="77777777" w:rsidR="00170067" w:rsidRPr="00457324" w:rsidRDefault="00170067" w:rsidP="000E5E35">
      <w:pPr>
        <w:pStyle w:val="Bezproreda"/>
      </w:pPr>
    </w:p>
    <w:p w14:paraId="719E6E97" w14:textId="77777777" w:rsidR="00170067" w:rsidRPr="00457324" w:rsidRDefault="00170067" w:rsidP="000E5E35">
      <w:pPr>
        <w:pStyle w:val="Bezproreda"/>
      </w:pPr>
      <w:r w:rsidRPr="00457324">
        <w:rPr>
          <w:b/>
        </w:rPr>
        <w:t xml:space="preserve"> </w:t>
      </w:r>
      <w:r w:rsidRPr="00457324">
        <w:rPr>
          <w:b/>
        </w:rPr>
        <w:tab/>
        <w:t>Zapisničar</w:t>
      </w:r>
      <w:r w:rsidR="002E383B" w:rsidRPr="00457324">
        <w:t>: Karmen Ljaljić</w:t>
      </w:r>
    </w:p>
    <w:p w14:paraId="66058BD1" w14:textId="77777777" w:rsidR="00170067" w:rsidRPr="00457324" w:rsidRDefault="00170067" w:rsidP="000E5E35">
      <w:pPr>
        <w:pStyle w:val="Bezproreda"/>
        <w:tabs>
          <w:tab w:val="left" w:pos="1200"/>
        </w:tabs>
      </w:pPr>
      <w:r w:rsidRPr="00457324">
        <w:tab/>
      </w:r>
    </w:p>
    <w:p w14:paraId="7DD1BF97" w14:textId="36C3690A" w:rsidR="00170067" w:rsidRPr="00457324" w:rsidRDefault="00170067" w:rsidP="000E5E35">
      <w:pPr>
        <w:pStyle w:val="Bezproreda"/>
      </w:pPr>
      <w:r w:rsidRPr="00457324">
        <w:t xml:space="preserve">           </w:t>
      </w:r>
      <w:r w:rsidRPr="00457324">
        <w:tab/>
      </w:r>
      <w:r w:rsidR="00DB0E27">
        <w:rPr>
          <w:b/>
        </w:rPr>
        <w:t xml:space="preserve">Majdi </w:t>
      </w:r>
      <w:proofErr w:type="spellStart"/>
      <w:r w:rsidR="00DB0E27">
        <w:rPr>
          <w:b/>
        </w:rPr>
        <w:t>Pamuković</w:t>
      </w:r>
      <w:proofErr w:type="spellEnd"/>
      <w:r w:rsidR="002D6699">
        <w:rPr>
          <w:b/>
        </w:rPr>
        <w:t xml:space="preserve"> </w:t>
      </w:r>
      <w:r w:rsidRPr="00457324">
        <w:t xml:space="preserve">– pozdravljam </w:t>
      </w:r>
      <w:r w:rsidR="00C37A81">
        <w:t>nazočne.</w:t>
      </w:r>
    </w:p>
    <w:p w14:paraId="72B00EEB" w14:textId="77777777" w:rsidR="00170067" w:rsidRPr="00457324" w:rsidRDefault="00170067" w:rsidP="000E5E35">
      <w:pPr>
        <w:pStyle w:val="Bezproreda"/>
        <w:ind w:firstLine="708"/>
      </w:pPr>
    </w:p>
    <w:p w14:paraId="6739525E" w14:textId="4C32B4E6" w:rsidR="00170067" w:rsidRPr="00457324" w:rsidRDefault="002E383B" w:rsidP="00C24393">
      <w:pPr>
        <w:pStyle w:val="Bezproreda"/>
        <w:ind w:left="708"/>
      </w:pPr>
      <w:r w:rsidRPr="00457324">
        <w:t>U</w:t>
      </w:r>
      <w:r w:rsidR="00DB0E27">
        <w:t>tvrđujem da je na 3</w:t>
      </w:r>
      <w:r w:rsidR="00170067" w:rsidRPr="00457324">
        <w:t>. sjednici Gradskog vijeća od ukupno 1</w:t>
      </w:r>
      <w:r w:rsidR="00DB0E27">
        <w:t>3</w:t>
      </w:r>
      <w:r w:rsidR="00170067" w:rsidRPr="00457324">
        <w:t xml:space="preserve"> vijećnika naz</w:t>
      </w:r>
      <w:r w:rsidR="00F622DE" w:rsidRPr="00457324">
        <w:t>očno 1</w:t>
      </w:r>
      <w:r w:rsidR="00DB0E27">
        <w:t xml:space="preserve">1 </w:t>
      </w:r>
      <w:r w:rsidR="00170067" w:rsidRPr="00457324">
        <w:t xml:space="preserve">vijećnika, te da postoji kvorum za </w:t>
      </w:r>
      <w:r w:rsidR="002406A3" w:rsidRPr="00457324">
        <w:t>pravo</w:t>
      </w:r>
      <w:r w:rsidR="00170067" w:rsidRPr="00457324">
        <w:t xml:space="preserve">valjano odlučivanje. </w:t>
      </w:r>
    </w:p>
    <w:p w14:paraId="1D19C9E0" w14:textId="77777777" w:rsidR="00170067" w:rsidRPr="00457324" w:rsidRDefault="00170067" w:rsidP="000E5E35">
      <w:pPr>
        <w:pStyle w:val="Bezproreda"/>
      </w:pPr>
    </w:p>
    <w:p w14:paraId="0162552B" w14:textId="6B27603E" w:rsidR="00170067" w:rsidRPr="00457324" w:rsidRDefault="00170067" w:rsidP="000E5E35">
      <w:pPr>
        <w:pStyle w:val="Bezproreda"/>
        <w:ind w:firstLine="708"/>
      </w:pPr>
      <w:bookmarkStart w:id="0" w:name="_Hlk185418208"/>
      <w:r w:rsidRPr="00457324">
        <w:t>Prel</w:t>
      </w:r>
      <w:r w:rsidR="003F57F3" w:rsidRPr="00457324">
        <w:t xml:space="preserve">azimo na potvrdu zapisnika sa </w:t>
      </w:r>
      <w:r w:rsidR="00DB0E27">
        <w:t>2.</w:t>
      </w:r>
      <w:r w:rsidRPr="00457324">
        <w:t xml:space="preserve"> sjednice Gradskog vijeća Grada Drniša.</w:t>
      </w:r>
    </w:p>
    <w:p w14:paraId="346A0E57" w14:textId="77777777" w:rsidR="00170067" w:rsidRPr="00457324" w:rsidRDefault="00170067" w:rsidP="000E5E35">
      <w:pPr>
        <w:pStyle w:val="Bezproreda"/>
        <w:ind w:firstLine="708"/>
      </w:pPr>
    </w:p>
    <w:p w14:paraId="6BBBFF16" w14:textId="60F4531F" w:rsidR="000C7641" w:rsidRDefault="00F622DE" w:rsidP="000E5E35">
      <w:pPr>
        <w:pStyle w:val="Bezproreda"/>
        <w:rPr>
          <w:b/>
        </w:rPr>
      </w:pPr>
      <w:r w:rsidRPr="00457324">
        <w:rPr>
          <w:b/>
        </w:rPr>
        <w:t xml:space="preserve">            </w:t>
      </w:r>
    </w:p>
    <w:p w14:paraId="319E1E32" w14:textId="77777777" w:rsidR="00F86980" w:rsidRDefault="00F86980" w:rsidP="000C7641">
      <w:pPr>
        <w:pStyle w:val="Bezproreda"/>
        <w:ind w:left="1416" w:firstLine="708"/>
        <w:rPr>
          <w:b/>
        </w:rPr>
      </w:pPr>
    </w:p>
    <w:p w14:paraId="19F92461" w14:textId="77777777" w:rsidR="00F86980" w:rsidRDefault="00F86980" w:rsidP="000C7641">
      <w:pPr>
        <w:pStyle w:val="Bezproreda"/>
        <w:ind w:left="1416" w:firstLine="708"/>
        <w:rPr>
          <w:b/>
        </w:rPr>
      </w:pPr>
    </w:p>
    <w:p w14:paraId="05F56A45" w14:textId="77777777" w:rsidR="00F86980" w:rsidRDefault="00F86980" w:rsidP="000C7641">
      <w:pPr>
        <w:pStyle w:val="Bezproreda"/>
        <w:ind w:left="1416" w:firstLine="708"/>
        <w:rPr>
          <w:b/>
        </w:rPr>
      </w:pPr>
    </w:p>
    <w:p w14:paraId="63B4F087" w14:textId="60A40FD3" w:rsidR="00170067" w:rsidRPr="00457324" w:rsidRDefault="00F622DE" w:rsidP="000C7641">
      <w:pPr>
        <w:pStyle w:val="Bezproreda"/>
        <w:ind w:left="1416" w:firstLine="708"/>
        <w:rPr>
          <w:b/>
        </w:rPr>
      </w:pPr>
      <w:r w:rsidRPr="00457324">
        <w:rPr>
          <w:b/>
        </w:rPr>
        <w:lastRenderedPageBreak/>
        <w:t xml:space="preserve"> Zapisnik sa </w:t>
      </w:r>
      <w:r w:rsidR="00A61010" w:rsidRPr="00457324">
        <w:rPr>
          <w:b/>
        </w:rPr>
        <w:t>2</w:t>
      </w:r>
      <w:r w:rsidR="00170067" w:rsidRPr="00457324">
        <w:rPr>
          <w:b/>
        </w:rPr>
        <w:t xml:space="preserve">. sjednice Gradskog vijeća je usvojen  sa  </w:t>
      </w:r>
    </w:p>
    <w:p w14:paraId="2F7C56FA" w14:textId="77777777" w:rsidR="00170067" w:rsidRPr="00457324" w:rsidRDefault="00170067" w:rsidP="000E5E35">
      <w:pPr>
        <w:pStyle w:val="Bezproreda"/>
        <w:rPr>
          <w:b/>
        </w:rPr>
      </w:pPr>
    </w:p>
    <w:p w14:paraId="56CB25AA" w14:textId="77777777" w:rsidR="000C7641" w:rsidRDefault="000C7641" w:rsidP="000E5E35">
      <w:pPr>
        <w:pStyle w:val="Bezproreda"/>
        <w:jc w:val="center"/>
        <w:rPr>
          <w:b/>
        </w:rPr>
      </w:pPr>
    </w:p>
    <w:p w14:paraId="50219494" w14:textId="6800B27E" w:rsidR="00170067" w:rsidRPr="00457324" w:rsidRDefault="003F57F3" w:rsidP="000E5E35">
      <w:pPr>
        <w:pStyle w:val="Bezproreda"/>
        <w:jc w:val="center"/>
        <w:rPr>
          <w:b/>
        </w:rPr>
      </w:pPr>
      <w:r w:rsidRPr="00457324">
        <w:rPr>
          <w:b/>
        </w:rPr>
        <w:t>1</w:t>
      </w:r>
      <w:r w:rsidR="00DB0E27">
        <w:rPr>
          <w:b/>
        </w:rPr>
        <w:t>1</w:t>
      </w:r>
      <w:r w:rsidR="00CF4172" w:rsidRPr="00457324">
        <w:rPr>
          <w:b/>
        </w:rPr>
        <w:t xml:space="preserve"> (</w:t>
      </w:r>
      <w:r w:rsidR="00DB0E27">
        <w:rPr>
          <w:b/>
        </w:rPr>
        <w:t>jedanaest</w:t>
      </w:r>
      <w:r w:rsidR="00F622DE" w:rsidRPr="00457324">
        <w:rPr>
          <w:b/>
        </w:rPr>
        <w:t>) glasova ZA</w:t>
      </w:r>
    </w:p>
    <w:p w14:paraId="334DD0DA" w14:textId="2E99A8C4" w:rsidR="00F622DE" w:rsidRPr="00457324" w:rsidRDefault="007F1C0D" w:rsidP="000E5E35">
      <w:pPr>
        <w:pStyle w:val="Bezproreda"/>
        <w:jc w:val="center"/>
        <w:rPr>
          <w:b/>
        </w:rPr>
      </w:pPr>
      <w:r w:rsidRPr="00457324">
        <w:rPr>
          <w:b/>
        </w:rPr>
        <w:t>te je j</w:t>
      </w:r>
      <w:r w:rsidR="00F622DE" w:rsidRPr="00457324">
        <w:rPr>
          <w:b/>
        </w:rPr>
        <w:t>ednoglasno</w:t>
      </w:r>
    </w:p>
    <w:p w14:paraId="689DC911" w14:textId="1825C666" w:rsidR="00170067" w:rsidRPr="00A65E44" w:rsidRDefault="00A379B7" w:rsidP="00A65E44">
      <w:pPr>
        <w:pStyle w:val="Bezproreda"/>
        <w:jc w:val="center"/>
        <w:rPr>
          <w:b/>
        </w:rPr>
      </w:pPr>
      <w:r w:rsidRPr="00457324">
        <w:rPr>
          <w:b/>
        </w:rPr>
        <w:t>PRIHVAĆEN</w:t>
      </w:r>
      <w:bookmarkEnd w:id="0"/>
    </w:p>
    <w:p w14:paraId="6E17EC03" w14:textId="77777777" w:rsidR="00BD6D9C" w:rsidRDefault="00BD6D9C" w:rsidP="000E5E35">
      <w:pPr>
        <w:spacing w:line="240" w:lineRule="auto"/>
        <w:jc w:val="center"/>
        <w:rPr>
          <w:rFonts w:ascii="Times New Roman" w:hAnsi="Times New Roman" w:cs="Times New Roman"/>
          <w:b/>
          <w:sz w:val="24"/>
          <w:szCs w:val="24"/>
        </w:rPr>
      </w:pPr>
    </w:p>
    <w:p w14:paraId="32FA820E" w14:textId="77777777" w:rsidR="00F86980" w:rsidRDefault="00F86980" w:rsidP="000E5E35">
      <w:pPr>
        <w:spacing w:line="240" w:lineRule="auto"/>
        <w:jc w:val="center"/>
        <w:rPr>
          <w:rFonts w:ascii="Times New Roman" w:hAnsi="Times New Roman" w:cs="Times New Roman"/>
          <w:b/>
          <w:sz w:val="24"/>
          <w:szCs w:val="24"/>
        </w:rPr>
      </w:pPr>
    </w:p>
    <w:p w14:paraId="3BC965F0" w14:textId="77777777" w:rsidR="003F57F3" w:rsidRPr="00457324" w:rsidRDefault="003F57F3" w:rsidP="000E5E35">
      <w:pPr>
        <w:spacing w:line="240" w:lineRule="auto"/>
        <w:jc w:val="center"/>
        <w:rPr>
          <w:rFonts w:ascii="Times New Roman" w:hAnsi="Times New Roman" w:cs="Times New Roman"/>
          <w:b/>
          <w:sz w:val="24"/>
          <w:szCs w:val="24"/>
        </w:rPr>
      </w:pPr>
      <w:r w:rsidRPr="00457324">
        <w:rPr>
          <w:rFonts w:ascii="Times New Roman" w:hAnsi="Times New Roman" w:cs="Times New Roman"/>
          <w:b/>
          <w:sz w:val="24"/>
          <w:szCs w:val="24"/>
        </w:rPr>
        <w:t>D n e v n i</w:t>
      </w:r>
      <w:r w:rsidR="004C6A33" w:rsidRPr="00457324">
        <w:rPr>
          <w:rFonts w:ascii="Times New Roman" w:hAnsi="Times New Roman" w:cs="Times New Roman"/>
          <w:b/>
          <w:sz w:val="24"/>
          <w:szCs w:val="24"/>
        </w:rPr>
        <w:t xml:space="preserve">    </w:t>
      </w:r>
      <w:r w:rsidRPr="00457324">
        <w:rPr>
          <w:rFonts w:ascii="Times New Roman" w:hAnsi="Times New Roman" w:cs="Times New Roman"/>
          <w:b/>
          <w:sz w:val="24"/>
          <w:szCs w:val="24"/>
        </w:rPr>
        <w:t xml:space="preserve"> r e d</w:t>
      </w:r>
    </w:p>
    <w:p w14:paraId="31C2264C" w14:textId="01560F95" w:rsidR="00C9684B" w:rsidRDefault="004D5B97" w:rsidP="00C128FE">
      <w:pPr>
        <w:tabs>
          <w:tab w:val="left" w:pos="876"/>
        </w:tabs>
        <w:spacing w:line="240" w:lineRule="auto"/>
        <w:rPr>
          <w:rFonts w:ascii="Times New Roman" w:hAnsi="Times New Roman" w:cs="Times New Roman"/>
          <w:sz w:val="24"/>
          <w:szCs w:val="24"/>
        </w:rPr>
      </w:pPr>
      <w:r w:rsidRPr="00C128FE">
        <w:rPr>
          <w:rFonts w:ascii="Times New Roman" w:hAnsi="Times New Roman" w:cs="Times New Roman"/>
          <w:sz w:val="24"/>
          <w:szCs w:val="24"/>
        </w:rPr>
        <w:tab/>
      </w:r>
    </w:p>
    <w:p w14:paraId="33067DC7" w14:textId="0AA67781" w:rsidR="00A65E44" w:rsidRPr="00A65E44" w:rsidRDefault="00A65E44" w:rsidP="00C128FE">
      <w:pPr>
        <w:tabs>
          <w:tab w:val="left" w:pos="876"/>
        </w:tabs>
        <w:spacing w:line="240" w:lineRule="auto"/>
        <w:rPr>
          <w:rFonts w:ascii="Times New Roman" w:hAnsi="Times New Roman" w:cs="Times New Roman"/>
          <w:bCs/>
          <w:sz w:val="24"/>
          <w:szCs w:val="24"/>
        </w:rPr>
      </w:pPr>
      <w:r w:rsidRPr="00A65E44">
        <w:rPr>
          <w:rFonts w:ascii="Times New Roman" w:hAnsi="Times New Roman" w:cs="Times New Roman"/>
          <w:bCs/>
          <w:sz w:val="24"/>
          <w:szCs w:val="24"/>
        </w:rPr>
        <w:t xml:space="preserve">1. Prijedlog III. Izmjena i dopuna plana Proračuna Grada Drniša za 2025.godinu    </w:t>
      </w:r>
      <w:r>
        <w:rPr>
          <w:rFonts w:ascii="Times New Roman" w:hAnsi="Times New Roman" w:cs="Times New Roman"/>
          <w:bCs/>
          <w:sz w:val="24"/>
          <w:szCs w:val="24"/>
        </w:rPr>
        <w:t xml:space="preserve"> predlagatelj: Gradonačelnik,</w:t>
      </w:r>
    </w:p>
    <w:p w14:paraId="1C6ACE5B" w14:textId="299882AD" w:rsidR="00A65E44" w:rsidRPr="00A65E44" w:rsidRDefault="00A65E44" w:rsidP="00C128FE">
      <w:pPr>
        <w:tabs>
          <w:tab w:val="left" w:pos="876"/>
        </w:tabs>
        <w:spacing w:line="240" w:lineRule="auto"/>
        <w:rPr>
          <w:rFonts w:ascii="Times New Roman" w:hAnsi="Times New Roman" w:cs="Times New Roman"/>
          <w:bCs/>
          <w:sz w:val="24"/>
          <w:szCs w:val="24"/>
        </w:rPr>
      </w:pPr>
      <w:r w:rsidRPr="00A65E44">
        <w:rPr>
          <w:rFonts w:ascii="Times New Roman" w:hAnsi="Times New Roman" w:cs="Times New Roman"/>
          <w:bCs/>
          <w:sz w:val="24"/>
          <w:szCs w:val="24"/>
        </w:rPr>
        <w:t>2. Prijedlog Odluke o određivanju plaće i drugi</w:t>
      </w:r>
      <w:r w:rsidR="00583843">
        <w:rPr>
          <w:rFonts w:ascii="Times New Roman" w:hAnsi="Times New Roman" w:cs="Times New Roman"/>
          <w:bCs/>
          <w:sz w:val="24"/>
          <w:szCs w:val="24"/>
        </w:rPr>
        <w:t>h prava gradonačelnika Grada Dr</w:t>
      </w:r>
      <w:r w:rsidRPr="00A65E44">
        <w:rPr>
          <w:rFonts w:ascii="Times New Roman" w:hAnsi="Times New Roman" w:cs="Times New Roman"/>
          <w:bCs/>
          <w:sz w:val="24"/>
          <w:szCs w:val="24"/>
        </w:rPr>
        <w:t>niša iz radnog odnosa - predlagatelj: Gradonačelnik</w:t>
      </w:r>
      <w:r>
        <w:rPr>
          <w:rFonts w:ascii="Times New Roman" w:hAnsi="Times New Roman" w:cs="Times New Roman"/>
          <w:bCs/>
          <w:sz w:val="24"/>
          <w:szCs w:val="24"/>
        </w:rPr>
        <w:t>,</w:t>
      </w:r>
      <w:r w:rsidRPr="00A65E44">
        <w:rPr>
          <w:rFonts w:ascii="Times New Roman" w:hAnsi="Times New Roman" w:cs="Times New Roman"/>
          <w:bCs/>
          <w:sz w:val="24"/>
          <w:szCs w:val="24"/>
        </w:rPr>
        <w:t xml:space="preserve"> </w:t>
      </w:r>
    </w:p>
    <w:p w14:paraId="6075E71C" w14:textId="41F1387C" w:rsidR="00A65E44" w:rsidRPr="00A65E44" w:rsidRDefault="00A65E44" w:rsidP="00C128FE">
      <w:pPr>
        <w:tabs>
          <w:tab w:val="left" w:pos="876"/>
        </w:tabs>
        <w:spacing w:line="240" w:lineRule="auto"/>
        <w:rPr>
          <w:rFonts w:ascii="Times New Roman" w:hAnsi="Times New Roman" w:cs="Times New Roman"/>
          <w:bCs/>
          <w:sz w:val="24"/>
          <w:szCs w:val="24"/>
        </w:rPr>
      </w:pPr>
      <w:r w:rsidRPr="00A65E44">
        <w:rPr>
          <w:rFonts w:ascii="Times New Roman" w:hAnsi="Times New Roman" w:cs="Times New Roman"/>
          <w:bCs/>
          <w:sz w:val="24"/>
          <w:szCs w:val="24"/>
        </w:rPr>
        <w:t>3. Prijedlog Odluke o određivanju naknade i drugih prava gradonačelnika Grada Drniša koji dužnost obnaša volonterski bez zasnivanja radnog odnosa- predlagatelj: Gradonačelnik</w:t>
      </w:r>
      <w:r>
        <w:rPr>
          <w:rFonts w:ascii="Times New Roman" w:hAnsi="Times New Roman" w:cs="Times New Roman"/>
          <w:bCs/>
          <w:sz w:val="24"/>
          <w:szCs w:val="24"/>
        </w:rPr>
        <w:t>,</w:t>
      </w:r>
    </w:p>
    <w:p w14:paraId="1D514FA8" w14:textId="77777777" w:rsidR="00A65E44" w:rsidRPr="00A65E44" w:rsidRDefault="00A65E44" w:rsidP="00C128FE">
      <w:pPr>
        <w:tabs>
          <w:tab w:val="left" w:pos="876"/>
        </w:tabs>
        <w:spacing w:line="240" w:lineRule="auto"/>
        <w:rPr>
          <w:rFonts w:ascii="Times New Roman" w:hAnsi="Times New Roman" w:cs="Times New Roman"/>
          <w:bCs/>
          <w:sz w:val="24"/>
          <w:szCs w:val="24"/>
        </w:rPr>
      </w:pPr>
      <w:r w:rsidRPr="00A65E44">
        <w:rPr>
          <w:rFonts w:ascii="Times New Roman" w:hAnsi="Times New Roman" w:cs="Times New Roman"/>
          <w:bCs/>
          <w:sz w:val="24"/>
          <w:szCs w:val="24"/>
        </w:rPr>
        <w:t xml:space="preserve"> 4. Prijedlog odluke o koeficijentima za obračun plaće službenika i namještenika- predlagatelj: Gradonačelnik,</w:t>
      </w:r>
    </w:p>
    <w:p w14:paraId="1474F217" w14:textId="77777777" w:rsidR="00A65E44" w:rsidRPr="00A65E44" w:rsidRDefault="00A65E44" w:rsidP="00C128FE">
      <w:pPr>
        <w:tabs>
          <w:tab w:val="left" w:pos="876"/>
        </w:tabs>
        <w:spacing w:line="240" w:lineRule="auto"/>
        <w:rPr>
          <w:rFonts w:ascii="Times New Roman" w:hAnsi="Times New Roman" w:cs="Times New Roman"/>
          <w:bCs/>
          <w:sz w:val="24"/>
          <w:szCs w:val="24"/>
        </w:rPr>
      </w:pPr>
      <w:r w:rsidRPr="00A65E44">
        <w:rPr>
          <w:rFonts w:ascii="Times New Roman" w:hAnsi="Times New Roman" w:cs="Times New Roman"/>
          <w:bCs/>
          <w:sz w:val="24"/>
          <w:szCs w:val="24"/>
        </w:rPr>
        <w:t xml:space="preserve"> 5. Prijedlog Odluke o raspoređivanju sredstava iz Proračuna Grada Drniša za razdoblje od 06.06.2025. – 31.12.2025. godine za redovito godišnje financiranje političkih stranaka i nezavisnih članova zastupljenih u Gradskom vijeću Grada Drniša - predlagatelj: Gradonačelnik, </w:t>
      </w:r>
    </w:p>
    <w:p w14:paraId="4CCD0FFA" w14:textId="77777777" w:rsidR="00A65E44" w:rsidRPr="00A65E44" w:rsidRDefault="00A65E44" w:rsidP="00C128FE">
      <w:pPr>
        <w:tabs>
          <w:tab w:val="left" w:pos="876"/>
        </w:tabs>
        <w:spacing w:line="240" w:lineRule="auto"/>
        <w:rPr>
          <w:rFonts w:ascii="Times New Roman" w:hAnsi="Times New Roman" w:cs="Times New Roman"/>
          <w:bCs/>
          <w:sz w:val="24"/>
          <w:szCs w:val="24"/>
        </w:rPr>
      </w:pPr>
      <w:r w:rsidRPr="00A65E44">
        <w:rPr>
          <w:rFonts w:ascii="Times New Roman" w:hAnsi="Times New Roman" w:cs="Times New Roman"/>
          <w:bCs/>
          <w:sz w:val="24"/>
          <w:szCs w:val="24"/>
        </w:rPr>
        <w:t xml:space="preserve">6. Prijedlog I. Izmjena i dopuna Programa održavanja objekata i uređaja   komunalne infrastrukture za 2025. godinu - predlagatelj: Gradonačelnik, </w:t>
      </w:r>
    </w:p>
    <w:p w14:paraId="037211B3" w14:textId="71EAD0FE" w:rsidR="00A65E44" w:rsidRDefault="00A65E44" w:rsidP="00C128FE">
      <w:pPr>
        <w:tabs>
          <w:tab w:val="left" w:pos="876"/>
        </w:tabs>
        <w:spacing w:line="240" w:lineRule="auto"/>
        <w:rPr>
          <w:rFonts w:ascii="Times New Roman" w:hAnsi="Times New Roman" w:cs="Times New Roman"/>
          <w:bCs/>
          <w:sz w:val="24"/>
          <w:szCs w:val="24"/>
        </w:rPr>
      </w:pPr>
      <w:r w:rsidRPr="00A65E44">
        <w:rPr>
          <w:rFonts w:ascii="Times New Roman" w:hAnsi="Times New Roman" w:cs="Times New Roman"/>
          <w:bCs/>
          <w:sz w:val="24"/>
          <w:szCs w:val="24"/>
        </w:rPr>
        <w:t>7. Prijedlog Odluke o odobravanju sufinanciranja nabave radnog materijala za učenike osnovnih škola s područja Grada Drniša- predlagatelj: Gradonačelnik.</w:t>
      </w:r>
    </w:p>
    <w:p w14:paraId="4D23325F" w14:textId="550EB0F2" w:rsidR="00AB08AC" w:rsidRPr="00A65E44" w:rsidRDefault="00AB08AC" w:rsidP="00C128FE">
      <w:pPr>
        <w:tabs>
          <w:tab w:val="left" w:pos="876"/>
        </w:tabs>
        <w:spacing w:line="240" w:lineRule="auto"/>
        <w:rPr>
          <w:rFonts w:ascii="Times New Roman" w:hAnsi="Times New Roman" w:cs="Times New Roman"/>
          <w:bCs/>
          <w:sz w:val="24"/>
          <w:szCs w:val="24"/>
        </w:rPr>
      </w:pPr>
      <w:r>
        <w:rPr>
          <w:rFonts w:ascii="Times New Roman" w:hAnsi="Times New Roman" w:cs="Times New Roman"/>
          <w:bCs/>
          <w:sz w:val="24"/>
          <w:szCs w:val="24"/>
        </w:rPr>
        <w:t>8. Prijedlog Odluke o proglašenju površine izvan lovišta na području grada Drniša – predlagatelj: Gradonačelnik</w:t>
      </w:r>
    </w:p>
    <w:p w14:paraId="3F8A547A" w14:textId="77777777" w:rsidR="00C9684B" w:rsidRPr="00C9684B" w:rsidRDefault="00C9684B" w:rsidP="00A65E44">
      <w:pPr>
        <w:pStyle w:val="Bezproreda"/>
        <w:rPr>
          <w:b/>
          <w:bCs/>
        </w:rPr>
      </w:pPr>
    </w:p>
    <w:p w14:paraId="3856C870" w14:textId="77777777" w:rsidR="00C9684B" w:rsidRPr="00C9684B" w:rsidRDefault="00C9684B" w:rsidP="00C9684B">
      <w:pPr>
        <w:pStyle w:val="Bezproreda"/>
        <w:ind w:left="2124" w:firstLine="708"/>
        <w:rPr>
          <w:b/>
          <w:bCs/>
        </w:rPr>
      </w:pPr>
    </w:p>
    <w:p w14:paraId="42847649" w14:textId="77777777" w:rsidR="00C9684B" w:rsidRPr="00C9684B" w:rsidRDefault="00C9684B" w:rsidP="00C9684B">
      <w:pPr>
        <w:pStyle w:val="Bezproreda"/>
        <w:ind w:firstLine="708"/>
      </w:pPr>
      <w:r w:rsidRPr="00C9684B">
        <w:tab/>
      </w:r>
    </w:p>
    <w:p w14:paraId="57BEF097" w14:textId="4D0AA50A" w:rsidR="009E5E4F" w:rsidRPr="009E5E4F" w:rsidRDefault="00A65E44" w:rsidP="000E5E35">
      <w:pPr>
        <w:pStyle w:val="Bezproreda"/>
        <w:ind w:firstLine="708"/>
        <w:rPr>
          <w:b/>
          <w:bCs/>
          <w:u w:val="single"/>
        </w:rPr>
      </w:pPr>
      <w:r>
        <w:rPr>
          <w:b/>
          <w:bCs/>
          <w:u w:val="single"/>
        </w:rPr>
        <w:t>Vijećnič</w:t>
      </w:r>
      <w:r w:rsidR="009E5E4F" w:rsidRPr="009E5E4F">
        <w:rPr>
          <w:b/>
          <w:bCs/>
          <w:u w:val="single"/>
        </w:rPr>
        <w:t>ka pitanja</w:t>
      </w:r>
    </w:p>
    <w:p w14:paraId="5333EDFD" w14:textId="7EA9EB90" w:rsidR="00C9684B" w:rsidRPr="00C9684B" w:rsidRDefault="00C9684B" w:rsidP="000E5E35">
      <w:pPr>
        <w:pStyle w:val="Bezproreda"/>
        <w:ind w:firstLine="708"/>
      </w:pPr>
      <w:r w:rsidRPr="00C9684B">
        <w:tab/>
      </w:r>
      <w:r w:rsidRPr="00C9684B">
        <w:tab/>
      </w:r>
    </w:p>
    <w:p w14:paraId="071E7051" w14:textId="77777777" w:rsidR="00DB0E27" w:rsidRDefault="00DB0E27" w:rsidP="00DB0E27">
      <w:pPr>
        <w:pStyle w:val="Bezproreda"/>
        <w:ind w:firstLine="708"/>
      </w:pPr>
      <w:r w:rsidRPr="00DB0E27">
        <w:rPr>
          <w:b/>
        </w:rPr>
        <w:t>Tomislav Dželalija:</w:t>
      </w:r>
      <w:r>
        <w:t xml:space="preserve"> Pozdravljam sve. Kao što Vam je poznato, sklopljen je ugovor o pripajanju temeljem odluke Gradskog vijeća i skupštine RAD d.o.o. Što se tiče nove cije,e ona se neće određivati za područje Grada Drniša jer je društvo podnijelo zahtjev za upis u sudski registar. Nakon što se izvrši registar, preuzima Vodovod i odvodnja. Također smo mi u prethodnoj autonomiji dodali, da bi se dodala nova cijena detaljno treba predložiti Rad. Na području Grada Drniša sve ostaje po starom. Cijena iznosi 1,54 eura po m3. Također je bio i plan komunalnih građevina za 2025. I 2026. Godinu. Također područje Grada Drniša nije obuhvaćeno, jer još nismo pripojeni, ali ovo ide na e-savjetovanje. </w:t>
      </w:r>
    </w:p>
    <w:p w14:paraId="4DD8E741" w14:textId="77777777" w:rsidR="00DB0E27" w:rsidRDefault="00DB0E27" w:rsidP="00DB0E27">
      <w:pPr>
        <w:pStyle w:val="Bezproreda"/>
        <w:ind w:firstLine="708"/>
      </w:pPr>
    </w:p>
    <w:p w14:paraId="35C79A16" w14:textId="77777777" w:rsidR="00DB0E27" w:rsidRDefault="00DB0E27" w:rsidP="00DB0E27">
      <w:pPr>
        <w:pStyle w:val="Bezproreda"/>
        <w:ind w:firstLine="708"/>
      </w:pPr>
      <w:r w:rsidRPr="00DB0E27">
        <w:rPr>
          <w:b/>
        </w:rPr>
        <w:lastRenderedPageBreak/>
        <w:t>Joško Nedoklan:</w:t>
      </w:r>
      <w:r>
        <w:t xml:space="preserve"> Pozdrav svima. Dakle prošli tjedan je bila u posjeti ministrica gosp. Nina Obonjen Kožinek. Cilj je bio sagledati bogatu industrijsku povijest, pa me zanima što možemo konkretno očekivati. Hvala.</w:t>
      </w:r>
    </w:p>
    <w:p w14:paraId="152C8A06" w14:textId="77777777" w:rsidR="00DB0E27" w:rsidRDefault="00DB0E27" w:rsidP="00DB0E27">
      <w:pPr>
        <w:pStyle w:val="Bezproreda"/>
        <w:ind w:firstLine="708"/>
      </w:pPr>
    </w:p>
    <w:p w14:paraId="31EF050A" w14:textId="404D7A92" w:rsidR="00BD41F1" w:rsidRPr="00A65E44" w:rsidRDefault="00DB0E27" w:rsidP="00A65E44">
      <w:pPr>
        <w:pStyle w:val="Bezproreda"/>
        <w:ind w:firstLine="708"/>
      </w:pPr>
      <w:r w:rsidRPr="00DB0E27">
        <w:rPr>
          <w:b/>
        </w:rPr>
        <w:t>Tomislav Dželalija:</w:t>
      </w:r>
      <w:r>
        <w:t xml:space="preserve"> Dakle ministrica je imala želju posjetiti Siverić, jer je prethodno u Ožijku primila Joška Odaka i Joška Bukaricu. Tamo je prethodno planirana gradnja Muzeja rudarstva, i nju su zanimali gabariti s obzirom na troškovnik. Ministrica je rekla da će sa svojim timom sagledati mogućnosti. Moramo vidje</w:t>
      </w:r>
      <w:r w:rsidR="007D739C">
        <w:t>ti na koji će način samo Ministarst</w:t>
      </w:r>
      <w:r>
        <w:t>vo preko našeg Muzeja, koji će biti sastavni dio projekta.</w:t>
      </w:r>
    </w:p>
    <w:p w14:paraId="39A12ED2" w14:textId="77777777" w:rsidR="00BD41F1" w:rsidRDefault="00BD41F1" w:rsidP="000E5E35">
      <w:pPr>
        <w:pStyle w:val="Bezproreda"/>
        <w:ind w:firstLine="708"/>
        <w:rPr>
          <w:b/>
          <w:bCs/>
        </w:rPr>
      </w:pPr>
    </w:p>
    <w:p w14:paraId="6944D622" w14:textId="77777777" w:rsidR="00B26B32" w:rsidRDefault="00B26B32" w:rsidP="00DB0E27">
      <w:pPr>
        <w:pStyle w:val="Bezproreda"/>
        <w:rPr>
          <w:b/>
          <w:bCs/>
        </w:rPr>
      </w:pPr>
    </w:p>
    <w:p w14:paraId="5A62850C" w14:textId="77777777" w:rsidR="008A0D6C" w:rsidRDefault="00B92803" w:rsidP="00DB0E27">
      <w:pPr>
        <w:pStyle w:val="Bezproreda"/>
        <w:rPr>
          <w:b/>
          <w:bCs/>
        </w:rPr>
      </w:pPr>
      <w:r w:rsidRPr="00457324">
        <w:rPr>
          <w:b/>
          <w:bCs/>
        </w:rPr>
        <w:t xml:space="preserve">AD-1/ </w:t>
      </w:r>
      <w:r w:rsidR="00605A84" w:rsidRPr="00457324">
        <w:rPr>
          <w:b/>
          <w:bCs/>
        </w:rPr>
        <w:t xml:space="preserve"> </w:t>
      </w:r>
      <w:r w:rsidR="008A0D6C">
        <w:rPr>
          <w:b/>
          <w:bCs/>
        </w:rPr>
        <w:tab/>
      </w:r>
    </w:p>
    <w:p w14:paraId="0B092C08" w14:textId="77777777" w:rsidR="008A0D6C" w:rsidRDefault="008A0D6C" w:rsidP="00DB0E27">
      <w:pPr>
        <w:pStyle w:val="Bezproreda"/>
        <w:rPr>
          <w:b/>
          <w:bCs/>
        </w:rPr>
      </w:pPr>
    </w:p>
    <w:p w14:paraId="2F08F1BC" w14:textId="1096FA33" w:rsidR="00DB0E27" w:rsidRPr="00DB0E27" w:rsidRDefault="00B643B6" w:rsidP="008A0D6C">
      <w:pPr>
        <w:pStyle w:val="Bezproreda"/>
        <w:ind w:firstLine="708"/>
        <w:rPr>
          <w:bCs/>
        </w:rPr>
      </w:pPr>
      <w:r>
        <w:rPr>
          <w:b/>
          <w:bCs/>
        </w:rPr>
        <w:t xml:space="preserve"> </w:t>
      </w:r>
      <w:r w:rsidR="00DB0E27" w:rsidRPr="00DB0E27">
        <w:rPr>
          <w:b/>
          <w:bCs/>
        </w:rPr>
        <w:t>Ivana Sučić:</w:t>
      </w:r>
      <w:r w:rsidR="00DB0E27" w:rsidRPr="00DB0E27">
        <w:rPr>
          <w:bCs/>
        </w:rPr>
        <w:t xml:space="preserve"> Dobra večer svima, sve Vas lijepo pozdravljam. Treći rebalans, odnosno treće izmjene i dopune proračuna grada Drniša za 2025 godinu. Na ovim izmjenama smo išli uskladiti stanje u proračunu na dan 30. Lipnja 2025 godine, i sa financijskim izvješćima za 2024 godinu. Sulkadno financisjkim izvješćima za 2024 godinu na 31.12 iskazan je višak prihoda u iznosu od 859.000,00 eura. Zatim na prihodovnoj strani proračuna umanjili smo porez na dohodak za 267.000,00 eura. Gradski muzej je ostvario pomoć iz drugih proračuna te slijedom toga je na prihodovnoj strani iskazani dodadtni prihodi od 11.500,00 eura, zatim su imali povećanje vlastitih prihoda od 1.000,00 eura, i preneseni višak prihoda 10.500,00 eura. Zatim smo također imali usklađenje prihodovnih stavki što se tiče pomoći za fiskalnu održivost Vrtića, dakle sukladno odluci Ministarstva znanosti i obrazovanja, dakle, koja je došla nakon što smo mi već uputili proračun Grada Drniša. Dakle toj odluci Gradu Drnišu pripada po osnovi pomoći za fiskalnu održivost 374.915,00 eura. Mi smo planirali 400.000,00 eura. Također, što se tiče pomoći izravnanja za decentralizirane funkcije, također smo planirali 400,000 eura, a sukladno odluci Vlade je taj prihod 365.884,00 eura. Dakle, umanjili smo tu stavku za 35.000,00 eura. Također je što se tiče pomoći i fiskalnog izravnanja, tu je planiran iznos od 1.100.000,000 eura, a sukladno odluci Ministarstva financija Grad Drniš ima pravo na iznos od 845,085.00 eura. I tu smo stavku umanjili za 250.000,00 eura. Što se tiče rashodovne strane, imamo povećanja plaća. Rashodi za postrojenja i opermu, planiran je iznos od 44.000,00 eura. Imamo nadogradnju gradskog informacijskog sustava i pametne pješačke prijelaze. Iz MPO-a smo ostvarili iznos u vrijednosti 18.000,00 eura. Imamo povećanje plaća službenika, dakle za 19.000,00 eura. Povećanje interkalarne kamate vezane za kredit od 7 mil. Eura. Također troškovi od 7.000,00 eura za odobrenje kredita i troškove platnog prometa. Imamo nabavke materijala učenicima, u iznosu od 40,00 za učenike od 1-4 razreda i 70,00 eura za učenike od 5-8 razreda. Za obilježavanje obljetnice Oluja 6.000,00 eura. Hvala. </w:t>
      </w:r>
    </w:p>
    <w:p w14:paraId="052E83B4" w14:textId="77777777" w:rsidR="00DB0E27" w:rsidRPr="00DB0E27" w:rsidRDefault="00DB0E27" w:rsidP="00DB0E27">
      <w:pPr>
        <w:pStyle w:val="Bezproreda"/>
        <w:rPr>
          <w:bCs/>
        </w:rPr>
      </w:pPr>
    </w:p>
    <w:p w14:paraId="647F5207" w14:textId="77777777" w:rsidR="00DB0E27" w:rsidRDefault="00DB0E27" w:rsidP="008A0D6C">
      <w:pPr>
        <w:pStyle w:val="Bezproreda"/>
        <w:ind w:firstLine="708"/>
        <w:rPr>
          <w:bCs/>
        </w:rPr>
      </w:pPr>
      <w:r w:rsidRPr="00DB0E27">
        <w:rPr>
          <w:b/>
          <w:bCs/>
        </w:rPr>
        <w:t>Antonio Marin</w:t>
      </w:r>
      <w:r w:rsidRPr="00DB0E27">
        <w:rPr>
          <w:bCs/>
        </w:rPr>
        <w:t xml:space="preserve">: Ovo je najvažniji dokument Grada Drniša, i ovo godine je stvarno rekordan u iznosu od 16.400.000,00 eura. Samo bih upozorio na par stavki. To je veći proračun nego ikad. Mi smo potrošili čak 859.000,00 eura rezrevi. U odnosu na prethodni proračun, stvroili smo dodaatni minus. Ako se hitno nešto ne poduzme na prihodovnoj strani, mislim da ćemo biti svi skupa u istom problemu. Jerza manje od dvije godine nam dolaze krediti za Dom za starije i nemoćme. Hvala. </w:t>
      </w:r>
    </w:p>
    <w:p w14:paraId="01003543" w14:textId="77777777" w:rsidR="00DB0E27" w:rsidRPr="00DB0E27" w:rsidRDefault="00DB0E27" w:rsidP="00DB0E27">
      <w:pPr>
        <w:pStyle w:val="Bezproreda"/>
        <w:rPr>
          <w:bCs/>
        </w:rPr>
      </w:pPr>
    </w:p>
    <w:p w14:paraId="57771361" w14:textId="037AB4E2" w:rsidR="00B92803" w:rsidRDefault="00DB0E27" w:rsidP="008A0D6C">
      <w:pPr>
        <w:pStyle w:val="Bezproreda"/>
        <w:ind w:firstLine="708"/>
        <w:rPr>
          <w:bCs/>
        </w:rPr>
      </w:pPr>
      <w:r w:rsidRPr="00DB0E27">
        <w:rPr>
          <w:b/>
          <w:bCs/>
        </w:rPr>
        <w:t>Tomislav Dželalija:</w:t>
      </w:r>
      <w:r w:rsidRPr="00DB0E27">
        <w:rPr>
          <w:bCs/>
        </w:rPr>
        <w:t xml:space="preserve">  Hvala lijepo. Drago mi je da podržavate komisiju. Otkako mi je poečo mandat, što se tiče komunalnih naknada, poslali smo 1690 opomena da se konačno krene riješavati komunalna naknada u Gradu Drnišu. To je ono što smo poslali zahvaljujući našim Studentima, koji će zajedno sa našim djelatnicima izlazsiti na terenski rad. Također </w:t>
      </w:r>
      <w:r w:rsidRPr="00DB0E27">
        <w:rPr>
          <w:bCs/>
        </w:rPr>
        <w:lastRenderedPageBreak/>
        <w:t>smo naručili i procjenitelja jer imamo poslovne prostore koji se koriste po staroj cijeni. Idemo i u novi program kao što smo rekli za gospodrsku zonu.</w:t>
      </w:r>
    </w:p>
    <w:p w14:paraId="3F07A888" w14:textId="77777777" w:rsidR="00B26B32" w:rsidRDefault="00B26B32" w:rsidP="00DB0E27">
      <w:pPr>
        <w:pStyle w:val="Bezproreda"/>
        <w:rPr>
          <w:bCs/>
        </w:rPr>
      </w:pPr>
    </w:p>
    <w:p w14:paraId="098BC139" w14:textId="689858CB" w:rsidR="00DB0E27" w:rsidRPr="00DB0E27" w:rsidRDefault="00DB0E27" w:rsidP="00DB0E27">
      <w:pPr>
        <w:pStyle w:val="Bezproreda"/>
        <w:ind w:left="2124" w:firstLine="708"/>
        <w:rPr>
          <w:b/>
          <w:bCs/>
        </w:rPr>
      </w:pPr>
      <w:r w:rsidRPr="00DB0E27">
        <w:rPr>
          <w:b/>
          <w:bCs/>
        </w:rPr>
        <w:t>11 (jedanaest) glasova ZA</w:t>
      </w:r>
    </w:p>
    <w:p w14:paraId="51806513" w14:textId="77777777" w:rsidR="00DB0E27" w:rsidRPr="00DB0E27" w:rsidRDefault="00DB0E27" w:rsidP="00DB0E27">
      <w:pPr>
        <w:pStyle w:val="Bezproreda"/>
        <w:rPr>
          <w:b/>
          <w:bCs/>
        </w:rPr>
      </w:pPr>
      <w:r w:rsidRPr="00DB0E27">
        <w:rPr>
          <w:b/>
          <w:bCs/>
        </w:rPr>
        <w:tab/>
      </w:r>
      <w:r w:rsidRPr="00DB0E27">
        <w:rPr>
          <w:b/>
          <w:bCs/>
        </w:rPr>
        <w:tab/>
      </w:r>
      <w:r w:rsidRPr="00DB0E27">
        <w:rPr>
          <w:b/>
          <w:bCs/>
        </w:rPr>
        <w:tab/>
      </w:r>
      <w:r w:rsidRPr="00DB0E27">
        <w:rPr>
          <w:b/>
          <w:bCs/>
        </w:rPr>
        <w:tab/>
        <w:t>te je jednoglasno</w:t>
      </w:r>
    </w:p>
    <w:p w14:paraId="10D7BA02" w14:textId="26C61572" w:rsidR="00B26B32" w:rsidRDefault="00DB0E27" w:rsidP="00BD6D9C">
      <w:pPr>
        <w:pStyle w:val="Bezproreda"/>
        <w:ind w:left="2124" w:firstLine="708"/>
        <w:rPr>
          <w:b/>
          <w:bCs/>
        </w:rPr>
      </w:pPr>
      <w:r w:rsidRPr="00DB0E27">
        <w:rPr>
          <w:b/>
          <w:bCs/>
        </w:rPr>
        <w:t>PRIHVAĆEN</w:t>
      </w:r>
    </w:p>
    <w:p w14:paraId="4F5C1446" w14:textId="77777777" w:rsidR="00F86980" w:rsidRDefault="00F86980" w:rsidP="00E94E6E">
      <w:pPr>
        <w:spacing w:line="240" w:lineRule="auto"/>
        <w:rPr>
          <w:rFonts w:ascii="Times New Roman" w:hAnsi="Times New Roman" w:cs="Times New Roman"/>
          <w:b/>
          <w:bCs/>
          <w:sz w:val="24"/>
          <w:szCs w:val="24"/>
          <w:lang w:eastAsia="hr-HR"/>
        </w:rPr>
      </w:pPr>
    </w:p>
    <w:p w14:paraId="1A829C52" w14:textId="77777777" w:rsidR="00F86980" w:rsidRDefault="00F86980" w:rsidP="00E94E6E">
      <w:pPr>
        <w:spacing w:line="240" w:lineRule="auto"/>
        <w:rPr>
          <w:rFonts w:ascii="Times New Roman" w:hAnsi="Times New Roman" w:cs="Times New Roman"/>
          <w:b/>
          <w:bCs/>
          <w:sz w:val="24"/>
          <w:szCs w:val="24"/>
          <w:lang w:eastAsia="hr-HR"/>
        </w:rPr>
      </w:pPr>
    </w:p>
    <w:p w14:paraId="033AE35E" w14:textId="77777777" w:rsidR="00DB0E27" w:rsidRPr="00A65E44" w:rsidRDefault="00605A84" w:rsidP="00E94E6E">
      <w:pPr>
        <w:spacing w:line="240" w:lineRule="auto"/>
        <w:rPr>
          <w:rFonts w:ascii="Times New Roman" w:hAnsi="Times New Roman" w:cs="Times New Roman"/>
          <w:sz w:val="24"/>
          <w:szCs w:val="24"/>
        </w:rPr>
      </w:pPr>
      <w:r w:rsidRPr="00A65E44">
        <w:rPr>
          <w:rFonts w:ascii="Times New Roman" w:hAnsi="Times New Roman" w:cs="Times New Roman"/>
          <w:b/>
          <w:bCs/>
          <w:sz w:val="24"/>
          <w:szCs w:val="24"/>
          <w:lang w:eastAsia="hr-HR"/>
        </w:rPr>
        <w:t>AD-2/</w:t>
      </w:r>
      <w:r w:rsidR="00DB0E27" w:rsidRPr="00A65E44">
        <w:rPr>
          <w:rFonts w:ascii="Times New Roman" w:hAnsi="Times New Roman" w:cs="Times New Roman"/>
          <w:b/>
          <w:bCs/>
          <w:sz w:val="24"/>
          <w:szCs w:val="24"/>
          <w:lang w:eastAsia="hr-HR"/>
        </w:rPr>
        <w:t xml:space="preserve">, </w:t>
      </w:r>
      <w:r w:rsidRPr="00A65E44">
        <w:rPr>
          <w:rFonts w:ascii="Times New Roman" w:hAnsi="Times New Roman" w:cs="Times New Roman"/>
          <w:b/>
          <w:bCs/>
          <w:sz w:val="24"/>
          <w:szCs w:val="24"/>
          <w:lang w:eastAsia="hr-HR"/>
        </w:rPr>
        <w:t>AD-3/</w:t>
      </w:r>
    </w:p>
    <w:p w14:paraId="230A250C" w14:textId="05314533" w:rsidR="00E94E6E" w:rsidRDefault="00DB0E27" w:rsidP="008A0D6C">
      <w:pPr>
        <w:spacing w:line="240" w:lineRule="auto"/>
        <w:ind w:firstLine="708"/>
        <w:rPr>
          <w:rFonts w:ascii="Times New Roman" w:hAnsi="Times New Roman" w:cs="Times New Roman"/>
          <w:sz w:val="24"/>
          <w:szCs w:val="24"/>
        </w:rPr>
      </w:pPr>
      <w:r w:rsidRPr="00A65E44">
        <w:rPr>
          <w:rFonts w:ascii="Times New Roman" w:hAnsi="Times New Roman" w:cs="Times New Roman"/>
          <w:b/>
          <w:sz w:val="24"/>
          <w:szCs w:val="24"/>
        </w:rPr>
        <w:t>Marija Lovrić:</w:t>
      </w:r>
      <w:r w:rsidRPr="00A65E44">
        <w:rPr>
          <w:rFonts w:ascii="Times New Roman" w:hAnsi="Times New Roman" w:cs="Times New Roman"/>
          <w:sz w:val="24"/>
          <w:szCs w:val="24"/>
        </w:rPr>
        <w:t xml:space="preserve"> Poštovani. Općinski načelnik, gradonačelnik, župan, kao i njihovi zamjenici koji dužnost obavljaju profesionalno za vrijeme profesionalnog obavljanja dužnosti, ostvaruju pravo na plaću, kao i druga prava iz rada, a vrijeme obavljanja dužnosti uračunava im se u staž osiguranja. Osnovna mjerila za određivanje plaće, kao i druga prava vezana uz profesionalno obnašanje dužnosti tih dužnosnika, određuje se posebnim zakono  o lokalnoj području i regionalnoj samoupravi. Točke dnevnoga reda propisano je da općina plaću općinskog načelnika, odnosno Gradonačelnika čini umnožak koeficijenta i osnovice za obračun plaće uvećan za 0,5% za svaku navršenu godinu radnog staža, a ukupno najviše do 20%  člankom 3. Istoga zakona određeno da osnovicu i koeficijente za obračun plaće Gradonačelnika određuje odlukom predstavničko tijelo jedinice lokalne područne regionalne samouprave koji obnaša je dužnost dužnost gradonačelnika sukladno članku četvrtom stavku 1. Podstavku četvrtoga. Plaću Gradonačelnika u jedinicama lokalne samouorave, ne smije se odrediti više od umnošku koeficijenta 4,55 i osnovice za izračun plaća Državnih službenika. Gradonačelnik dužnost obavlja svoju dužnost profesionalno. Osnovica za obračun iznosi 900,00 eura. Bilo je potrebno dinijeti dvije odluka, a to su odluke o plaći za profesionalno obavljanje dužnosti, i druga za volonterski rad.</w:t>
      </w:r>
    </w:p>
    <w:p w14:paraId="3232808E" w14:textId="77777777" w:rsidR="00A65E44" w:rsidRPr="00A65E44" w:rsidRDefault="00A65E44" w:rsidP="008A0D6C">
      <w:pPr>
        <w:spacing w:line="240" w:lineRule="auto"/>
        <w:ind w:firstLine="708"/>
        <w:rPr>
          <w:rFonts w:ascii="Times New Roman" w:hAnsi="Times New Roman" w:cs="Times New Roman"/>
          <w:sz w:val="24"/>
          <w:szCs w:val="24"/>
        </w:rPr>
      </w:pPr>
    </w:p>
    <w:p w14:paraId="4EB8901F" w14:textId="005C61D6" w:rsidR="008A0D6C" w:rsidRPr="00A65E44" w:rsidRDefault="00DB0E27" w:rsidP="00E94E6E">
      <w:pPr>
        <w:spacing w:line="240" w:lineRule="auto"/>
        <w:rPr>
          <w:rFonts w:ascii="Times New Roman" w:hAnsi="Times New Roman" w:cs="Times New Roman"/>
          <w:sz w:val="24"/>
          <w:szCs w:val="24"/>
        </w:rPr>
      </w:pPr>
      <w:r w:rsidRPr="00A65E44">
        <w:rPr>
          <w:rFonts w:ascii="Times New Roman" w:hAnsi="Times New Roman" w:cs="Times New Roman"/>
          <w:sz w:val="24"/>
          <w:szCs w:val="24"/>
        </w:rPr>
        <w:tab/>
      </w:r>
      <w:r w:rsidRPr="00A65E44">
        <w:rPr>
          <w:rFonts w:ascii="Times New Roman" w:hAnsi="Times New Roman" w:cs="Times New Roman"/>
          <w:sz w:val="24"/>
          <w:szCs w:val="24"/>
        </w:rPr>
        <w:tab/>
      </w:r>
      <w:r w:rsidRPr="00A65E44">
        <w:rPr>
          <w:rFonts w:ascii="Times New Roman" w:hAnsi="Times New Roman" w:cs="Times New Roman"/>
          <w:sz w:val="24"/>
          <w:szCs w:val="24"/>
        </w:rPr>
        <w:tab/>
      </w:r>
      <w:r w:rsidRPr="00A65E44">
        <w:rPr>
          <w:rFonts w:ascii="Times New Roman" w:hAnsi="Times New Roman" w:cs="Times New Roman"/>
          <w:b/>
          <w:sz w:val="24"/>
          <w:szCs w:val="24"/>
        </w:rPr>
        <w:t xml:space="preserve">AD-2/ </w:t>
      </w:r>
      <w:r w:rsidR="008A0D6C" w:rsidRPr="00A65E44">
        <w:rPr>
          <w:rFonts w:ascii="Times New Roman" w:hAnsi="Times New Roman" w:cs="Times New Roman"/>
          <w:b/>
          <w:sz w:val="24"/>
          <w:szCs w:val="24"/>
        </w:rPr>
        <w:tab/>
      </w:r>
      <w:r w:rsidR="008A0D6C" w:rsidRPr="00A65E44">
        <w:rPr>
          <w:rFonts w:ascii="Times New Roman" w:hAnsi="Times New Roman" w:cs="Times New Roman"/>
          <w:b/>
          <w:sz w:val="24"/>
          <w:szCs w:val="24"/>
        </w:rPr>
        <w:tab/>
      </w:r>
      <w:r w:rsidR="008A0D6C" w:rsidRPr="00A65E44">
        <w:rPr>
          <w:rFonts w:ascii="Times New Roman" w:hAnsi="Times New Roman" w:cs="Times New Roman"/>
          <w:b/>
          <w:sz w:val="24"/>
          <w:szCs w:val="24"/>
        </w:rPr>
        <w:tab/>
      </w:r>
      <w:r w:rsidR="008A0D6C" w:rsidRPr="00A65E44">
        <w:rPr>
          <w:rFonts w:ascii="Times New Roman" w:hAnsi="Times New Roman" w:cs="Times New Roman"/>
          <w:b/>
          <w:sz w:val="24"/>
          <w:szCs w:val="24"/>
        </w:rPr>
        <w:tab/>
      </w:r>
      <w:r w:rsidR="00F86980">
        <w:rPr>
          <w:rFonts w:ascii="Times New Roman" w:hAnsi="Times New Roman" w:cs="Times New Roman"/>
          <w:b/>
          <w:sz w:val="24"/>
          <w:szCs w:val="24"/>
        </w:rPr>
        <w:t xml:space="preserve">                        </w:t>
      </w:r>
      <w:r w:rsidR="008A0D6C" w:rsidRPr="00A65E44">
        <w:rPr>
          <w:rFonts w:ascii="Times New Roman" w:hAnsi="Times New Roman" w:cs="Times New Roman"/>
          <w:b/>
          <w:sz w:val="24"/>
          <w:szCs w:val="24"/>
        </w:rPr>
        <w:t>AD-3/</w:t>
      </w:r>
    </w:p>
    <w:p w14:paraId="0D68DB56" w14:textId="7321F39B" w:rsidR="008A0D6C" w:rsidRPr="00A65E44" w:rsidRDefault="00DB0E27" w:rsidP="00E94E6E">
      <w:pPr>
        <w:spacing w:line="240" w:lineRule="auto"/>
        <w:rPr>
          <w:rFonts w:ascii="Times New Roman" w:hAnsi="Times New Roman" w:cs="Times New Roman"/>
          <w:b/>
          <w:sz w:val="24"/>
          <w:szCs w:val="24"/>
        </w:rPr>
      </w:pPr>
      <w:r w:rsidRPr="00A65E44">
        <w:rPr>
          <w:rFonts w:ascii="Times New Roman" w:hAnsi="Times New Roman" w:cs="Times New Roman"/>
          <w:b/>
          <w:sz w:val="24"/>
          <w:szCs w:val="24"/>
        </w:rPr>
        <w:tab/>
      </w:r>
      <w:r w:rsidRPr="00A65E44">
        <w:rPr>
          <w:rFonts w:ascii="Times New Roman" w:hAnsi="Times New Roman" w:cs="Times New Roman"/>
          <w:b/>
          <w:sz w:val="24"/>
          <w:szCs w:val="24"/>
        </w:rPr>
        <w:tab/>
        <w:t>8 (osam) glasova ZA</w:t>
      </w:r>
      <w:r w:rsidR="008A0D6C" w:rsidRPr="00A65E44">
        <w:rPr>
          <w:rFonts w:ascii="Times New Roman" w:hAnsi="Times New Roman" w:cs="Times New Roman"/>
          <w:b/>
          <w:sz w:val="24"/>
          <w:szCs w:val="24"/>
        </w:rPr>
        <w:tab/>
      </w:r>
      <w:r w:rsidR="008A0D6C" w:rsidRPr="00A65E44">
        <w:rPr>
          <w:rFonts w:ascii="Times New Roman" w:hAnsi="Times New Roman" w:cs="Times New Roman"/>
          <w:b/>
          <w:sz w:val="24"/>
          <w:szCs w:val="24"/>
        </w:rPr>
        <w:tab/>
      </w:r>
      <w:r w:rsidR="008A0D6C" w:rsidRPr="00A65E44">
        <w:rPr>
          <w:rFonts w:ascii="Times New Roman" w:hAnsi="Times New Roman" w:cs="Times New Roman"/>
          <w:b/>
          <w:sz w:val="24"/>
          <w:szCs w:val="24"/>
        </w:rPr>
        <w:tab/>
      </w:r>
      <w:r w:rsidR="00F86980">
        <w:rPr>
          <w:rFonts w:ascii="Times New Roman" w:hAnsi="Times New Roman" w:cs="Times New Roman"/>
          <w:b/>
          <w:sz w:val="24"/>
          <w:szCs w:val="24"/>
        </w:rPr>
        <w:t xml:space="preserve">               </w:t>
      </w:r>
      <w:r w:rsidR="008A0D6C" w:rsidRPr="00A65E44">
        <w:rPr>
          <w:rFonts w:ascii="Times New Roman" w:hAnsi="Times New Roman" w:cs="Times New Roman"/>
          <w:b/>
          <w:sz w:val="24"/>
          <w:szCs w:val="24"/>
        </w:rPr>
        <w:t>8 (osam) glasova ZA</w:t>
      </w:r>
    </w:p>
    <w:p w14:paraId="107ADA11" w14:textId="788B693C" w:rsidR="00DB0E27" w:rsidRPr="00A65E44" w:rsidRDefault="00DB0E27" w:rsidP="00E94E6E">
      <w:pPr>
        <w:spacing w:line="240" w:lineRule="auto"/>
        <w:rPr>
          <w:rFonts w:ascii="Times New Roman" w:hAnsi="Times New Roman" w:cs="Times New Roman"/>
          <w:b/>
          <w:sz w:val="24"/>
          <w:szCs w:val="24"/>
        </w:rPr>
      </w:pPr>
      <w:r w:rsidRPr="00A65E44">
        <w:rPr>
          <w:rFonts w:ascii="Times New Roman" w:hAnsi="Times New Roman" w:cs="Times New Roman"/>
          <w:b/>
          <w:sz w:val="24"/>
          <w:szCs w:val="24"/>
        </w:rPr>
        <w:tab/>
      </w:r>
      <w:r w:rsidRPr="00A65E44">
        <w:rPr>
          <w:rFonts w:ascii="Times New Roman" w:hAnsi="Times New Roman" w:cs="Times New Roman"/>
          <w:b/>
          <w:sz w:val="24"/>
          <w:szCs w:val="24"/>
        </w:rPr>
        <w:tab/>
        <w:t>1 (jedan) SUZDRŽAN</w:t>
      </w:r>
      <w:r w:rsidR="008A0D6C" w:rsidRPr="00A65E44">
        <w:rPr>
          <w:rFonts w:ascii="Times New Roman" w:hAnsi="Times New Roman" w:cs="Times New Roman"/>
          <w:b/>
          <w:sz w:val="24"/>
          <w:szCs w:val="24"/>
        </w:rPr>
        <w:tab/>
      </w:r>
      <w:r w:rsidR="008A0D6C" w:rsidRPr="00A65E44">
        <w:rPr>
          <w:rFonts w:ascii="Times New Roman" w:hAnsi="Times New Roman" w:cs="Times New Roman"/>
          <w:b/>
          <w:sz w:val="24"/>
          <w:szCs w:val="24"/>
        </w:rPr>
        <w:tab/>
      </w:r>
      <w:r w:rsidR="008A0D6C" w:rsidRPr="00A65E44">
        <w:rPr>
          <w:rFonts w:ascii="Times New Roman" w:hAnsi="Times New Roman" w:cs="Times New Roman"/>
          <w:b/>
          <w:sz w:val="24"/>
          <w:szCs w:val="24"/>
        </w:rPr>
        <w:tab/>
      </w:r>
      <w:r w:rsidR="00F86980">
        <w:rPr>
          <w:rFonts w:ascii="Times New Roman" w:hAnsi="Times New Roman" w:cs="Times New Roman"/>
          <w:b/>
          <w:sz w:val="24"/>
          <w:szCs w:val="24"/>
        </w:rPr>
        <w:t xml:space="preserve">   </w:t>
      </w:r>
      <w:r w:rsidR="008A0D6C" w:rsidRPr="00A65E44">
        <w:rPr>
          <w:rFonts w:ascii="Times New Roman" w:hAnsi="Times New Roman" w:cs="Times New Roman"/>
          <w:b/>
          <w:sz w:val="24"/>
          <w:szCs w:val="24"/>
        </w:rPr>
        <w:t>1 (jedan) SUZDRŽAN</w:t>
      </w:r>
    </w:p>
    <w:p w14:paraId="2C79B2D6" w14:textId="175108A1" w:rsidR="00DB0E27" w:rsidRPr="00A65E44" w:rsidRDefault="00DB0E27" w:rsidP="00E94E6E">
      <w:pPr>
        <w:spacing w:line="240" w:lineRule="auto"/>
        <w:rPr>
          <w:rFonts w:ascii="Times New Roman" w:hAnsi="Times New Roman" w:cs="Times New Roman"/>
          <w:b/>
          <w:sz w:val="24"/>
          <w:szCs w:val="24"/>
        </w:rPr>
      </w:pPr>
      <w:r w:rsidRPr="00A65E44">
        <w:rPr>
          <w:rFonts w:ascii="Times New Roman" w:hAnsi="Times New Roman" w:cs="Times New Roman"/>
          <w:b/>
          <w:sz w:val="24"/>
          <w:szCs w:val="24"/>
        </w:rPr>
        <w:tab/>
      </w:r>
      <w:r w:rsidRPr="00A65E44">
        <w:rPr>
          <w:rFonts w:ascii="Times New Roman" w:hAnsi="Times New Roman" w:cs="Times New Roman"/>
          <w:b/>
          <w:sz w:val="24"/>
          <w:szCs w:val="24"/>
        </w:rPr>
        <w:tab/>
        <w:t>2 (dva) PROTIV</w:t>
      </w:r>
      <w:r w:rsidR="008A0D6C" w:rsidRPr="00A65E44">
        <w:rPr>
          <w:rFonts w:ascii="Times New Roman" w:hAnsi="Times New Roman" w:cs="Times New Roman"/>
          <w:b/>
          <w:sz w:val="24"/>
          <w:szCs w:val="24"/>
        </w:rPr>
        <w:t xml:space="preserve">                                          </w:t>
      </w:r>
      <w:r w:rsidR="00F86980">
        <w:rPr>
          <w:rFonts w:ascii="Times New Roman" w:hAnsi="Times New Roman" w:cs="Times New Roman"/>
          <w:b/>
          <w:sz w:val="24"/>
          <w:szCs w:val="24"/>
        </w:rPr>
        <w:t xml:space="preserve"> </w:t>
      </w:r>
      <w:r w:rsidR="008A0D6C" w:rsidRPr="00A65E44">
        <w:rPr>
          <w:rFonts w:ascii="Times New Roman" w:hAnsi="Times New Roman" w:cs="Times New Roman"/>
          <w:b/>
          <w:sz w:val="24"/>
          <w:szCs w:val="24"/>
        </w:rPr>
        <w:t xml:space="preserve">  2 (dva) PROTIV</w:t>
      </w:r>
    </w:p>
    <w:p w14:paraId="4C04A807" w14:textId="7CCAEF51" w:rsidR="00DB0E27" w:rsidRPr="00A65E44" w:rsidRDefault="008A0D6C" w:rsidP="00E94E6E">
      <w:pPr>
        <w:spacing w:line="240" w:lineRule="auto"/>
        <w:rPr>
          <w:rFonts w:ascii="Times New Roman" w:hAnsi="Times New Roman" w:cs="Times New Roman"/>
          <w:b/>
          <w:sz w:val="24"/>
          <w:szCs w:val="24"/>
        </w:rPr>
      </w:pPr>
      <w:r w:rsidRPr="00A65E44">
        <w:rPr>
          <w:rFonts w:ascii="Times New Roman" w:hAnsi="Times New Roman" w:cs="Times New Roman"/>
          <w:sz w:val="24"/>
          <w:szCs w:val="24"/>
        </w:rPr>
        <w:t xml:space="preserve">                         </w:t>
      </w:r>
      <w:r w:rsidRPr="00A65E44">
        <w:rPr>
          <w:rFonts w:ascii="Times New Roman" w:hAnsi="Times New Roman" w:cs="Times New Roman"/>
          <w:b/>
          <w:sz w:val="24"/>
          <w:szCs w:val="24"/>
        </w:rPr>
        <w:t>Te je većinom</w:t>
      </w:r>
      <w:r w:rsidR="00F86980">
        <w:rPr>
          <w:rFonts w:ascii="Times New Roman" w:hAnsi="Times New Roman" w:cs="Times New Roman"/>
          <w:b/>
          <w:sz w:val="24"/>
          <w:szCs w:val="24"/>
        </w:rPr>
        <w:t xml:space="preserve"> glasova</w:t>
      </w:r>
      <w:r w:rsidRPr="00A65E44">
        <w:rPr>
          <w:rFonts w:ascii="Times New Roman" w:hAnsi="Times New Roman" w:cs="Times New Roman"/>
          <w:b/>
          <w:sz w:val="24"/>
          <w:szCs w:val="24"/>
        </w:rPr>
        <w:tab/>
      </w:r>
      <w:r w:rsidRPr="00A65E44">
        <w:rPr>
          <w:rFonts w:ascii="Times New Roman" w:hAnsi="Times New Roman" w:cs="Times New Roman"/>
          <w:b/>
          <w:sz w:val="24"/>
          <w:szCs w:val="24"/>
        </w:rPr>
        <w:tab/>
      </w:r>
      <w:r w:rsidR="00F86980">
        <w:rPr>
          <w:rFonts w:ascii="Times New Roman" w:hAnsi="Times New Roman" w:cs="Times New Roman"/>
          <w:b/>
          <w:sz w:val="24"/>
          <w:szCs w:val="24"/>
        </w:rPr>
        <w:t xml:space="preserve">                </w:t>
      </w:r>
      <w:r w:rsidRPr="00A65E44">
        <w:rPr>
          <w:rFonts w:ascii="Times New Roman" w:hAnsi="Times New Roman" w:cs="Times New Roman"/>
          <w:b/>
          <w:sz w:val="24"/>
          <w:szCs w:val="24"/>
        </w:rPr>
        <w:t>Te je većinom</w:t>
      </w:r>
      <w:r w:rsidR="00F86980">
        <w:rPr>
          <w:rFonts w:ascii="Times New Roman" w:hAnsi="Times New Roman" w:cs="Times New Roman"/>
          <w:b/>
          <w:sz w:val="24"/>
          <w:szCs w:val="24"/>
        </w:rPr>
        <w:t xml:space="preserve"> glasova</w:t>
      </w:r>
    </w:p>
    <w:p w14:paraId="69AEED08" w14:textId="104BEAA5" w:rsidR="00DB0E27" w:rsidRPr="00A65E44" w:rsidRDefault="008A0D6C" w:rsidP="00E94E6E">
      <w:pPr>
        <w:spacing w:line="240" w:lineRule="auto"/>
        <w:rPr>
          <w:rFonts w:ascii="Times New Roman" w:hAnsi="Times New Roman" w:cs="Times New Roman"/>
          <w:sz w:val="24"/>
          <w:szCs w:val="24"/>
        </w:rPr>
      </w:pPr>
      <w:r w:rsidRPr="00A65E44">
        <w:rPr>
          <w:rFonts w:ascii="Times New Roman" w:hAnsi="Times New Roman" w:cs="Times New Roman"/>
          <w:b/>
          <w:sz w:val="24"/>
          <w:szCs w:val="24"/>
        </w:rPr>
        <w:t xml:space="preserve">                             PRIHVAĆEN</w:t>
      </w:r>
      <w:r w:rsidRPr="00A65E44">
        <w:rPr>
          <w:rFonts w:ascii="Times New Roman" w:hAnsi="Times New Roman" w:cs="Times New Roman"/>
          <w:sz w:val="24"/>
          <w:szCs w:val="24"/>
        </w:rPr>
        <w:t xml:space="preserve">                                                </w:t>
      </w:r>
      <w:r w:rsidR="00F86980">
        <w:rPr>
          <w:rFonts w:ascii="Times New Roman" w:hAnsi="Times New Roman" w:cs="Times New Roman"/>
          <w:sz w:val="24"/>
          <w:szCs w:val="24"/>
        </w:rPr>
        <w:t xml:space="preserve"> </w:t>
      </w:r>
      <w:r w:rsidRPr="00A65E44">
        <w:rPr>
          <w:rFonts w:ascii="Times New Roman" w:hAnsi="Times New Roman" w:cs="Times New Roman"/>
          <w:b/>
          <w:sz w:val="24"/>
          <w:szCs w:val="24"/>
        </w:rPr>
        <w:t xml:space="preserve"> </w:t>
      </w:r>
      <w:r w:rsidR="00F86980">
        <w:rPr>
          <w:rFonts w:ascii="Times New Roman" w:hAnsi="Times New Roman" w:cs="Times New Roman"/>
          <w:b/>
          <w:sz w:val="24"/>
          <w:szCs w:val="24"/>
        </w:rPr>
        <w:t xml:space="preserve"> </w:t>
      </w:r>
      <w:proofErr w:type="spellStart"/>
      <w:r w:rsidRPr="00A65E44">
        <w:rPr>
          <w:rFonts w:ascii="Times New Roman" w:hAnsi="Times New Roman" w:cs="Times New Roman"/>
          <w:b/>
          <w:sz w:val="24"/>
          <w:szCs w:val="24"/>
        </w:rPr>
        <w:t>PRIHVAĆEN</w:t>
      </w:r>
      <w:proofErr w:type="spellEnd"/>
      <w:r w:rsidRPr="00A65E44">
        <w:rPr>
          <w:rFonts w:ascii="Times New Roman" w:hAnsi="Times New Roman" w:cs="Times New Roman"/>
          <w:sz w:val="24"/>
          <w:szCs w:val="24"/>
        </w:rPr>
        <w:t xml:space="preserve"> </w:t>
      </w:r>
    </w:p>
    <w:p w14:paraId="76C83999" w14:textId="77777777" w:rsidR="00DB0E27" w:rsidRPr="00A65E44" w:rsidRDefault="00DB0E27" w:rsidP="00E94E6E">
      <w:pPr>
        <w:spacing w:line="240" w:lineRule="auto"/>
        <w:rPr>
          <w:rFonts w:ascii="Times New Roman" w:hAnsi="Times New Roman" w:cs="Times New Roman"/>
          <w:b/>
          <w:bCs/>
          <w:sz w:val="24"/>
          <w:szCs w:val="24"/>
          <w:lang w:eastAsia="hr-HR"/>
        </w:rPr>
      </w:pPr>
    </w:p>
    <w:p w14:paraId="05180B5A" w14:textId="758FB275" w:rsidR="00605A84" w:rsidRPr="00A65E44" w:rsidRDefault="00605A84" w:rsidP="000E5E35">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AD-4/</w:t>
      </w:r>
    </w:p>
    <w:p w14:paraId="039E60C5" w14:textId="77777777" w:rsidR="008A0D6C" w:rsidRPr="00A65E44" w:rsidRDefault="00D94B4B" w:rsidP="008A0D6C">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ab/>
      </w:r>
      <w:r w:rsidR="008A0D6C" w:rsidRPr="00A65E44">
        <w:rPr>
          <w:rFonts w:ascii="Times New Roman" w:hAnsi="Times New Roman" w:cs="Times New Roman"/>
          <w:b/>
          <w:bCs/>
          <w:sz w:val="24"/>
          <w:szCs w:val="24"/>
          <w:lang w:eastAsia="hr-HR"/>
        </w:rPr>
        <w:t>Tomislav Dželalija:</w:t>
      </w:r>
      <w:r w:rsidR="008A0D6C" w:rsidRPr="00A65E44">
        <w:rPr>
          <w:rFonts w:ascii="Times New Roman" w:hAnsi="Times New Roman" w:cs="Times New Roman"/>
          <w:bCs/>
          <w:sz w:val="24"/>
          <w:szCs w:val="24"/>
          <w:lang w:eastAsia="hr-HR"/>
        </w:rPr>
        <w:t xml:space="preserve"> Dobili ste sve u radnim materijalima. Želim  iskazati da je zadnja promjena bila 2015 godine. Ono što želimo je uskalditi  plaće službenika i namještenika s postojećim zakonom, te iuzvršiti promjenu koeficjenata. Osnovica u Gradu je trenutno 900,00 eura. Također smo išli linearno, znači kako je pročelnik niži rang od Gradonačelnika. Mijenjali su se koeficjenti, stručni suradnik, viši stručni suradnik, savjetnik. Željeli smo Vas ovim potakanuti, i dati priliku da svi koji žele raditi, napredovati da imaju hodogram od zaposlenja. Na natječaj VSS nam se nitko ne javlja, a nama je to potrebno za rad na projektima. Hvala lijepo.</w:t>
      </w:r>
      <w:r w:rsidR="008A0D6C" w:rsidRPr="00A65E44">
        <w:rPr>
          <w:rFonts w:ascii="Times New Roman" w:hAnsi="Times New Roman" w:cs="Times New Roman"/>
          <w:b/>
          <w:bCs/>
          <w:sz w:val="24"/>
          <w:szCs w:val="24"/>
          <w:lang w:eastAsia="hr-HR"/>
        </w:rPr>
        <w:t xml:space="preserve"> </w:t>
      </w:r>
    </w:p>
    <w:p w14:paraId="02038928" w14:textId="6DF317D7" w:rsidR="004469FA" w:rsidRPr="00A65E44" w:rsidRDefault="008A0D6C" w:rsidP="008A0D6C">
      <w:pPr>
        <w:spacing w:line="240" w:lineRule="auto"/>
        <w:ind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lastRenderedPageBreak/>
        <w:t xml:space="preserve">Joško Nedoklan: </w:t>
      </w:r>
      <w:r w:rsidRPr="00A65E44">
        <w:rPr>
          <w:rFonts w:ascii="Times New Roman" w:hAnsi="Times New Roman" w:cs="Times New Roman"/>
          <w:bCs/>
          <w:sz w:val="24"/>
          <w:szCs w:val="24"/>
          <w:lang w:eastAsia="hr-HR"/>
        </w:rPr>
        <w:t>Pozdrav svima. Iz vlastitog iskustva smatram da je posao u lokalnoj samoupravi vrijedan novaca koji se predlaže izmjenom ovih koeficijenata. Iz tog razloga ću podržati ovu odluku.</w:t>
      </w:r>
    </w:p>
    <w:p w14:paraId="6BD50782" w14:textId="38FEB166" w:rsidR="002B474B" w:rsidRPr="00A65E44" w:rsidRDefault="007F0FAC" w:rsidP="002B474B">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008A0D6C" w:rsidRPr="00A65E44">
        <w:rPr>
          <w:rFonts w:ascii="Times New Roman" w:hAnsi="Times New Roman" w:cs="Times New Roman"/>
          <w:b/>
          <w:bCs/>
          <w:sz w:val="24"/>
          <w:szCs w:val="24"/>
          <w:lang w:eastAsia="hr-HR"/>
        </w:rPr>
        <w:t>9 (devet</w:t>
      </w:r>
      <w:r w:rsidR="002B474B" w:rsidRPr="00A65E44">
        <w:rPr>
          <w:rFonts w:ascii="Times New Roman" w:hAnsi="Times New Roman" w:cs="Times New Roman"/>
          <w:b/>
          <w:bCs/>
          <w:sz w:val="24"/>
          <w:szCs w:val="24"/>
          <w:lang w:eastAsia="hr-HR"/>
        </w:rPr>
        <w:t>) glasova ZA</w:t>
      </w:r>
    </w:p>
    <w:p w14:paraId="668DFABD" w14:textId="175A3414" w:rsidR="002B474B" w:rsidRPr="00A65E44" w:rsidRDefault="008A0D6C" w:rsidP="002B474B">
      <w:pPr>
        <w:spacing w:line="240" w:lineRule="auto"/>
        <w:ind w:left="2124"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2 (dva) PROTIV</w:t>
      </w:r>
    </w:p>
    <w:p w14:paraId="6FD90FE1" w14:textId="452C11E5" w:rsidR="002B474B" w:rsidRPr="00A65E44" w:rsidRDefault="007C5616" w:rsidP="002B474B">
      <w:pPr>
        <w:spacing w:line="240" w:lineRule="auto"/>
        <w:ind w:left="2124"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Te je većinom glasova</w:t>
      </w:r>
    </w:p>
    <w:p w14:paraId="2EC87210" w14:textId="18316EB0" w:rsidR="001A47FF" w:rsidRPr="00A65E44" w:rsidRDefault="002B474B" w:rsidP="00BD6D9C">
      <w:pPr>
        <w:spacing w:line="240" w:lineRule="auto"/>
        <w:ind w:left="2124"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 xml:space="preserve">  PRIHVAĆEN</w:t>
      </w:r>
    </w:p>
    <w:p w14:paraId="1FB3B5EE" w14:textId="77777777" w:rsidR="00F86980" w:rsidRDefault="00F86980" w:rsidP="000E5E35">
      <w:pPr>
        <w:spacing w:line="240" w:lineRule="auto"/>
        <w:rPr>
          <w:rFonts w:ascii="Times New Roman" w:hAnsi="Times New Roman" w:cs="Times New Roman"/>
          <w:b/>
          <w:bCs/>
          <w:sz w:val="24"/>
          <w:szCs w:val="24"/>
          <w:lang w:eastAsia="hr-HR"/>
        </w:rPr>
      </w:pPr>
    </w:p>
    <w:p w14:paraId="2EDAD385" w14:textId="5E8121EC" w:rsidR="00605A84" w:rsidRPr="00A65E44" w:rsidRDefault="00605A84" w:rsidP="000E5E35">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AD-5/</w:t>
      </w:r>
    </w:p>
    <w:p w14:paraId="41263825" w14:textId="56FA7200" w:rsidR="00605A84" w:rsidRPr="00A65E44" w:rsidRDefault="004469FA" w:rsidP="008A0D6C">
      <w:pPr>
        <w:spacing w:line="240" w:lineRule="auto"/>
        <w:rPr>
          <w:rFonts w:ascii="Times New Roman" w:hAnsi="Times New Roman" w:cs="Times New Roman"/>
          <w:bCs/>
          <w:sz w:val="24"/>
          <w:szCs w:val="24"/>
          <w:lang w:eastAsia="hr-HR"/>
        </w:rPr>
      </w:pPr>
      <w:r w:rsidRPr="00A65E44">
        <w:rPr>
          <w:rFonts w:ascii="Times New Roman" w:hAnsi="Times New Roman" w:cs="Times New Roman"/>
          <w:b/>
          <w:bCs/>
          <w:sz w:val="24"/>
          <w:szCs w:val="24"/>
          <w:lang w:eastAsia="hr-HR"/>
        </w:rPr>
        <w:tab/>
      </w:r>
      <w:r w:rsidR="008A0D6C" w:rsidRPr="00A65E44">
        <w:rPr>
          <w:rFonts w:ascii="Times New Roman" w:hAnsi="Times New Roman" w:cs="Times New Roman"/>
          <w:b/>
          <w:bCs/>
          <w:sz w:val="24"/>
          <w:szCs w:val="24"/>
          <w:lang w:eastAsia="hr-HR"/>
        </w:rPr>
        <w:t xml:space="preserve">Ivana Sučić: </w:t>
      </w:r>
      <w:r w:rsidR="008A0D6C" w:rsidRPr="00A65E44">
        <w:rPr>
          <w:rFonts w:ascii="Times New Roman" w:hAnsi="Times New Roman" w:cs="Times New Roman"/>
          <w:bCs/>
          <w:sz w:val="24"/>
          <w:szCs w:val="24"/>
          <w:lang w:eastAsia="hr-HR"/>
        </w:rPr>
        <w:t>Dakle, donosimo Odluku oraspoređivanju sredstava. Dakle, zakonom je propisano da visina sredstava po jednom članu predstavničkog tijela jedinice lokalne samouprave godišnje ne može biti određena u iznosu manjem od 265,45 eura, a koja ima do 10.000 stanovnika. Iznos sredstava po vijećniku je 288 eura, ukupan broj vijećnika je 13. Za vijećnike pripada naknada za 7. Mjeseci, pa bi molila za ispravak za Domovinski pokret 184,80 eura a pripada isti iznos zao i za nezavisnu listu 168 eura.  HDZ ima 8 vijećnika, od toga četiri žene. Redovan iznos 1.344,00 eura + 10% od iznosa za ovih 7 mjeseci što nam daje 1.411,20 eura. Most, Hrvatska socijalno-liberalna stranka, Hrvatska seljačka stranka, Hrvatska stranka prava. Dakle 3 vijećnika, jedna žena na koju dobivaju 10% što je 520,80 eura. Za 7. Mjeseci je 168,00 eura. Hvala.</w:t>
      </w:r>
    </w:p>
    <w:p w14:paraId="008AEAE6" w14:textId="6B59116B" w:rsidR="008A0D6C" w:rsidRPr="00A65E44" w:rsidRDefault="00A65E44" w:rsidP="000E5E35">
      <w:pPr>
        <w:spacing w:line="240" w:lineRule="auto"/>
        <w:rPr>
          <w:rFonts w:ascii="Times New Roman" w:hAnsi="Times New Roman" w:cs="Times New Roman"/>
          <w:b/>
          <w:bCs/>
          <w:sz w:val="24"/>
          <w:szCs w:val="24"/>
          <w:lang w:eastAsia="hr-HR"/>
        </w:rPr>
      </w:pPr>
      <w:r>
        <w:rPr>
          <w:rFonts w:ascii="Times New Roman" w:hAnsi="Times New Roman" w:cs="Times New Roman"/>
          <w:b/>
          <w:bCs/>
          <w:sz w:val="24"/>
          <w:szCs w:val="24"/>
          <w:lang w:eastAsia="hr-HR"/>
        </w:rPr>
        <w:tab/>
      </w:r>
      <w:r>
        <w:rPr>
          <w:rFonts w:ascii="Times New Roman" w:hAnsi="Times New Roman" w:cs="Times New Roman"/>
          <w:b/>
          <w:bCs/>
          <w:sz w:val="24"/>
          <w:szCs w:val="24"/>
          <w:lang w:eastAsia="hr-HR"/>
        </w:rPr>
        <w:tab/>
      </w:r>
      <w:r w:rsidR="007F0FAC" w:rsidRPr="00A65E44">
        <w:rPr>
          <w:rFonts w:ascii="Times New Roman" w:hAnsi="Times New Roman" w:cs="Times New Roman"/>
          <w:b/>
          <w:bCs/>
          <w:sz w:val="24"/>
          <w:szCs w:val="24"/>
          <w:lang w:eastAsia="hr-HR"/>
        </w:rPr>
        <w:tab/>
      </w:r>
    </w:p>
    <w:p w14:paraId="7244C047" w14:textId="6C622C0E" w:rsidR="00605A84" w:rsidRPr="00A65E44" w:rsidRDefault="00605A84" w:rsidP="008A0D6C">
      <w:pPr>
        <w:spacing w:line="240" w:lineRule="auto"/>
        <w:ind w:left="2124"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1</w:t>
      </w:r>
      <w:r w:rsidR="008A0D6C" w:rsidRPr="00A65E44">
        <w:rPr>
          <w:rFonts w:ascii="Times New Roman" w:hAnsi="Times New Roman" w:cs="Times New Roman"/>
          <w:b/>
          <w:bCs/>
          <w:sz w:val="24"/>
          <w:szCs w:val="24"/>
          <w:lang w:eastAsia="hr-HR"/>
        </w:rPr>
        <w:t>1</w:t>
      </w:r>
      <w:r w:rsidRPr="00A65E44">
        <w:rPr>
          <w:rFonts w:ascii="Times New Roman" w:hAnsi="Times New Roman" w:cs="Times New Roman"/>
          <w:b/>
          <w:bCs/>
          <w:sz w:val="24"/>
          <w:szCs w:val="24"/>
          <w:lang w:eastAsia="hr-HR"/>
        </w:rPr>
        <w:t xml:space="preserve"> (</w:t>
      </w:r>
      <w:r w:rsidR="008A0D6C" w:rsidRPr="00A65E44">
        <w:rPr>
          <w:rFonts w:ascii="Times New Roman" w:hAnsi="Times New Roman" w:cs="Times New Roman"/>
          <w:b/>
          <w:bCs/>
          <w:sz w:val="24"/>
          <w:szCs w:val="24"/>
          <w:lang w:eastAsia="hr-HR"/>
        </w:rPr>
        <w:t>jedanaest</w:t>
      </w:r>
      <w:r w:rsidRPr="00A65E44">
        <w:rPr>
          <w:rFonts w:ascii="Times New Roman" w:hAnsi="Times New Roman" w:cs="Times New Roman"/>
          <w:b/>
          <w:bCs/>
          <w:sz w:val="24"/>
          <w:szCs w:val="24"/>
          <w:lang w:eastAsia="hr-HR"/>
        </w:rPr>
        <w:t>) glasova ZA</w:t>
      </w:r>
    </w:p>
    <w:p w14:paraId="5B30DF95" w14:textId="0771A2C1" w:rsidR="00605A84" w:rsidRPr="00A65E44" w:rsidRDefault="007F0FAC" w:rsidP="000E5E35">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00605A84" w:rsidRPr="00A65E44">
        <w:rPr>
          <w:rFonts w:ascii="Times New Roman" w:hAnsi="Times New Roman" w:cs="Times New Roman"/>
          <w:b/>
          <w:bCs/>
          <w:sz w:val="24"/>
          <w:szCs w:val="24"/>
          <w:lang w:eastAsia="hr-HR"/>
        </w:rPr>
        <w:t>te je jednoglasno</w:t>
      </w:r>
    </w:p>
    <w:p w14:paraId="6B861AF4" w14:textId="489FA87E" w:rsidR="00BF6B44" w:rsidRPr="00A65E44" w:rsidRDefault="00605A84" w:rsidP="007C5616">
      <w:pPr>
        <w:spacing w:line="240" w:lineRule="auto"/>
        <w:ind w:left="2124"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PRIHVAĆEN</w:t>
      </w:r>
    </w:p>
    <w:p w14:paraId="6D70BD18" w14:textId="77777777" w:rsidR="003641AD" w:rsidRDefault="003641AD" w:rsidP="000E5E35">
      <w:pPr>
        <w:spacing w:line="240" w:lineRule="auto"/>
        <w:rPr>
          <w:rFonts w:ascii="Times New Roman" w:hAnsi="Times New Roman" w:cs="Times New Roman"/>
          <w:b/>
          <w:bCs/>
          <w:sz w:val="24"/>
          <w:szCs w:val="24"/>
          <w:lang w:eastAsia="hr-HR"/>
        </w:rPr>
      </w:pPr>
    </w:p>
    <w:p w14:paraId="303DC6AC" w14:textId="3A3DAF98" w:rsidR="00605A84" w:rsidRPr="00A65E44" w:rsidRDefault="00605A84" w:rsidP="000E5E35">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AD-6/</w:t>
      </w:r>
    </w:p>
    <w:p w14:paraId="21E08DE5" w14:textId="525D32CC" w:rsidR="003A57C6" w:rsidRPr="00A65E44" w:rsidRDefault="00073946" w:rsidP="008A0D6C">
      <w:pPr>
        <w:spacing w:line="240" w:lineRule="auto"/>
        <w:rPr>
          <w:rFonts w:ascii="Times New Roman" w:hAnsi="Times New Roman" w:cs="Times New Roman"/>
          <w:sz w:val="24"/>
          <w:szCs w:val="24"/>
          <w:lang w:eastAsia="hr-HR"/>
        </w:rPr>
      </w:pPr>
      <w:r w:rsidRPr="00A65E44">
        <w:rPr>
          <w:rFonts w:ascii="Times New Roman" w:hAnsi="Times New Roman" w:cs="Times New Roman"/>
          <w:b/>
          <w:bCs/>
          <w:sz w:val="24"/>
          <w:szCs w:val="24"/>
          <w:lang w:eastAsia="hr-HR"/>
        </w:rPr>
        <w:tab/>
      </w:r>
      <w:r w:rsidR="003A57C6" w:rsidRPr="00A65E44">
        <w:rPr>
          <w:rFonts w:ascii="Times New Roman" w:hAnsi="Times New Roman" w:cs="Times New Roman"/>
          <w:b/>
          <w:sz w:val="24"/>
          <w:szCs w:val="24"/>
          <w:lang w:eastAsia="hr-HR"/>
        </w:rPr>
        <w:t xml:space="preserve"> </w:t>
      </w:r>
      <w:r w:rsidR="008A0D6C" w:rsidRPr="00A65E44">
        <w:rPr>
          <w:rFonts w:ascii="Times New Roman" w:hAnsi="Times New Roman" w:cs="Times New Roman"/>
          <w:b/>
          <w:sz w:val="24"/>
          <w:szCs w:val="24"/>
          <w:lang w:eastAsia="hr-HR"/>
        </w:rPr>
        <w:t>Šime Cigić</w:t>
      </w:r>
      <w:r w:rsidR="008A0D6C" w:rsidRPr="00A65E44">
        <w:rPr>
          <w:rFonts w:ascii="Times New Roman" w:hAnsi="Times New Roman" w:cs="Times New Roman"/>
          <w:sz w:val="24"/>
          <w:szCs w:val="24"/>
          <w:lang w:eastAsia="hr-HR"/>
        </w:rPr>
        <w:t>: Poštovani, prijedlogom ovih prvih izmjena i dopuna. Utvrđuju se izvori prihoda za održavanje. Predviđeno je umanjenje utroška električne energije za 20.000,00 eura sa PDV-om. A taj iznos se prebacuje na poziciju održavanja nerazvrstanih cesta, u stavku ostali radovi. Ukupna vrijednost programa se ne mijenja, a razlog za što se ovo radi jer se pokazala potreba za pojačanim održavanjem makadamskih cesta na području Grada Drniša. Imamo subvenciju utroška električne energije , te smo taj iznos skinuli sa te pozicije. Zahvaljujem.</w:t>
      </w:r>
    </w:p>
    <w:p w14:paraId="6A452CBA" w14:textId="77777777" w:rsidR="003A57C6" w:rsidRPr="00A65E44" w:rsidRDefault="003A57C6" w:rsidP="003A57C6">
      <w:pPr>
        <w:spacing w:line="240" w:lineRule="auto"/>
        <w:rPr>
          <w:rFonts w:ascii="Times New Roman" w:hAnsi="Times New Roman" w:cs="Times New Roman"/>
          <w:sz w:val="24"/>
          <w:szCs w:val="24"/>
          <w:lang w:eastAsia="hr-HR"/>
        </w:rPr>
      </w:pPr>
    </w:p>
    <w:p w14:paraId="1D6F9F77" w14:textId="15401E24" w:rsidR="00605A84" w:rsidRPr="00A65E44" w:rsidRDefault="00605A84" w:rsidP="000E5E35">
      <w:pPr>
        <w:spacing w:line="240" w:lineRule="auto"/>
        <w:ind w:left="2124"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1</w:t>
      </w:r>
      <w:r w:rsidR="008A0D6C" w:rsidRPr="00A65E44">
        <w:rPr>
          <w:rFonts w:ascii="Times New Roman" w:hAnsi="Times New Roman" w:cs="Times New Roman"/>
          <w:b/>
          <w:bCs/>
          <w:sz w:val="24"/>
          <w:szCs w:val="24"/>
          <w:lang w:eastAsia="hr-HR"/>
        </w:rPr>
        <w:t>1</w:t>
      </w:r>
      <w:r w:rsidRPr="00A65E44">
        <w:rPr>
          <w:rFonts w:ascii="Times New Roman" w:hAnsi="Times New Roman" w:cs="Times New Roman"/>
          <w:b/>
          <w:bCs/>
          <w:sz w:val="24"/>
          <w:szCs w:val="24"/>
          <w:lang w:eastAsia="hr-HR"/>
        </w:rPr>
        <w:t xml:space="preserve"> (</w:t>
      </w:r>
      <w:r w:rsidR="008A0D6C" w:rsidRPr="00A65E44">
        <w:rPr>
          <w:rFonts w:ascii="Times New Roman" w:hAnsi="Times New Roman" w:cs="Times New Roman"/>
          <w:b/>
          <w:bCs/>
          <w:sz w:val="24"/>
          <w:szCs w:val="24"/>
          <w:lang w:eastAsia="hr-HR"/>
        </w:rPr>
        <w:t>jedanaest</w:t>
      </w:r>
      <w:r w:rsidRPr="00A65E44">
        <w:rPr>
          <w:rFonts w:ascii="Times New Roman" w:hAnsi="Times New Roman" w:cs="Times New Roman"/>
          <w:b/>
          <w:bCs/>
          <w:sz w:val="24"/>
          <w:szCs w:val="24"/>
          <w:lang w:eastAsia="hr-HR"/>
        </w:rPr>
        <w:t>) glasova ZA</w:t>
      </w:r>
    </w:p>
    <w:p w14:paraId="45DFCFC0" w14:textId="5E91715A" w:rsidR="00605A84" w:rsidRPr="00A65E44" w:rsidRDefault="007C5616" w:rsidP="000E5E35">
      <w:pPr>
        <w:spacing w:line="240" w:lineRule="auto"/>
        <w:ind w:left="2124"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Te se jednoglasno</w:t>
      </w:r>
    </w:p>
    <w:p w14:paraId="27EB5D16" w14:textId="0D9B1E51" w:rsidR="00605A84" w:rsidRPr="00A65E44" w:rsidRDefault="00605A84" w:rsidP="00C24393">
      <w:pPr>
        <w:spacing w:line="240" w:lineRule="auto"/>
        <w:ind w:left="2124"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PRIHVAĆA</w:t>
      </w:r>
    </w:p>
    <w:p w14:paraId="71ADBFA5" w14:textId="77777777" w:rsidR="00F86980" w:rsidRDefault="00F86980" w:rsidP="000E5E35">
      <w:pPr>
        <w:spacing w:line="240" w:lineRule="auto"/>
        <w:rPr>
          <w:rFonts w:ascii="Times New Roman" w:hAnsi="Times New Roman" w:cs="Times New Roman"/>
          <w:b/>
          <w:bCs/>
          <w:sz w:val="24"/>
          <w:szCs w:val="24"/>
          <w:lang w:eastAsia="hr-HR"/>
        </w:rPr>
      </w:pPr>
    </w:p>
    <w:p w14:paraId="2FA70BCE" w14:textId="77777777" w:rsidR="00AB08AC" w:rsidRDefault="00AB08AC" w:rsidP="000E5E35">
      <w:pPr>
        <w:spacing w:line="240" w:lineRule="auto"/>
        <w:rPr>
          <w:rFonts w:ascii="Times New Roman" w:hAnsi="Times New Roman" w:cs="Times New Roman"/>
          <w:b/>
          <w:bCs/>
          <w:sz w:val="24"/>
          <w:szCs w:val="24"/>
          <w:lang w:eastAsia="hr-HR"/>
        </w:rPr>
      </w:pPr>
    </w:p>
    <w:p w14:paraId="238AB97C" w14:textId="255E2AFD" w:rsidR="001A47FF" w:rsidRPr="00A65E44" w:rsidRDefault="00605A84" w:rsidP="000E5E35">
      <w:pPr>
        <w:spacing w:line="240" w:lineRule="auto"/>
        <w:rPr>
          <w:rFonts w:ascii="Times New Roman" w:hAnsi="Times New Roman" w:cs="Times New Roman"/>
          <w:b/>
          <w:bCs/>
          <w:sz w:val="24"/>
          <w:szCs w:val="24"/>
          <w:lang w:eastAsia="hr-HR"/>
        </w:rPr>
      </w:pPr>
      <w:bookmarkStart w:id="1" w:name="_GoBack"/>
      <w:bookmarkEnd w:id="1"/>
      <w:r w:rsidRPr="00A65E44">
        <w:rPr>
          <w:rFonts w:ascii="Times New Roman" w:hAnsi="Times New Roman" w:cs="Times New Roman"/>
          <w:b/>
          <w:bCs/>
          <w:sz w:val="24"/>
          <w:szCs w:val="24"/>
          <w:lang w:eastAsia="hr-HR"/>
        </w:rPr>
        <w:lastRenderedPageBreak/>
        <w:t>AD-7/</w:t>
      </w:r>
    </w:p>
    <w:p w14:paraId="657CB492" w14:textId="5B515E74" w:rsidR="00BD6D9C" w:rsidRPr="003641AD" w:rsidRDefault="00073946" w:rsidP="003641AD">
      <w:pPr>
        <w:spacing w:line="240" w:lineRule="auto"/>
        <w:rPr>
          <w:rFonts w:ascii="Times New Roman" w:hAnsi="Times New Roman" w:cs="Times New Roman"/>
          <w:sz w:val="24"/>
          <w:szCs w:val="24"/>
          <w:lang w:eastAsia="hr-HR"/>
        </w:rPr>
      </w:pPr>
      <w:r w:rsidRPr="00A65E44">
        <w:rPr>
          <w:rFonts w:ascii="Times New Roman" w:hAnsi="Times New Roman" w:cs="Times New Roman"/>
          <w:b/>
          <w:bCs/>
          <w:sz w:val="24"/>
          <w:szCs w:val="24"/>
          <w:lang w:eastAsia="hr-HR"/>
        </w:rPr>
        <w:tab/>
      </w:r>
      <w:r w:rsidR="008A0D6C" w:rsidRPr="00A65E44">
        <w:rPr>
          <w:rFonts w:ascii="Times New Roman" w:hAnsi="Times New Roman" w:cs="Times New Roman"/>
          <w:b/>
          <w:bCs/>
          <w:sz w:val="24"/>
          <w:szCs w:val="24"/>
          <w:lang w:eastAsia="hr-HR"/>
        </w:rPr>
        <w:t xml:space="preserve">Tomisalv Dželalija: </w:t>
      </w:r>
      <w:r w:rsidR="008A0D6C" w:rsidRPr="00A65E44">
        <w:rPr>
          <w:rFonts w:ascii="Times New Roman" w:hAnsi="Times New Roman" w:cs="Times New Roman"/>
          <w:bCs/>
          <w:sz w:val="24"/>
          <w:szCs w:val="24"/>
          <w:lang w:eastAsia="hr-HR"/>
        </w:rPr>
        <w:t>Kao što smo najavili. Idemo sa novom mjeremo. Bio je prijedlog vaučera, pa smo se zajedno usuglasili da to bude iznos koji će se direktno sufinancirati. Od 1</w:t>
      </w:r>
      <w:r w:rsidR="003641AD">
        <w:rPr>
          <w:rFonts w:ascii="Times New Roman" w:hAnsi="Times New Roman" w:cs="Times New Roman"/>
          <w:bCs/>
          <w:sz w:val="24"/>
          <w:szCs w:val="24"/>
          <w:lang w:eastAsia="hr-HR"/>
        </w:rPr>
        <w:t>.</w:t>
      </w:r>
      <w:r w:rsidR="008A0D6C" w:rsidRPr="00A65E44">
        <w:rPr>
          <w:rFonts w:ascii="Times New Roman" w:hAnsi="Times New Roman" w:cs="Times New Roman"/>
          <w:bCs/>
          <w:sz w:val="24"/>
          <w:szCs w:val="24"/>
          <w:lang w:eastAsia="hr-HR"/>
        </w:rPr>
        <w:t>-4</w:t>
      </w:r>
      <w:r w:rsidR="003641AD">
        <w:rPr>
          <w:rFonts w:ascii="Times New Roman" w:hAnsi="Times New Roman" w:cs="Times New Roman"/>
          <w:bCs/>
          <w:sz w:val="24"/>
          <w:szCs w:val="24"/>
          <w:lang w:eastAsia="hr-HR"/>
        </w:rPr>
        <w:t>.</w:t>
      </w:r>
      <w:r w:rsidR="008A0D6C" w:rsidRPr="00A65E44">
        <w:rPr>
          <w:rFonts w:ascii="Times New Roman" w:hAnsi="Times New Roman" w:cs="Times New Roman"/>
          <w:bCs/>
          <w:sz w:val="24"/>
          <w:szCs w:val="24"/>
          <w:lang w:eastAsia="hr-HR"/>
        </w:rPr>
        <w:t xml:space="preserve"> razreda 40,00 eura, a od 5</w:t>
      </w:r>
      <w:r w:rsidR="003641AD">
        <w:rPr>
          <w:rFonts w:ascii="Times New Roman" w:hAnsi="Times New Roman" w:cs="Times New Roman"/>
          <w:bCs/>
          <w:sz w:val="24"/>
          <w:szCs w:val="24"/>
          <w:lang w:eastAsia="hr-HR"/>
        </w:rPr>
        <w:t>.</w:t>
      </w:r>
      <w:r w:rsidR="008A0D6C" w:rsidRPr="00A65E44">
        <w:rPr>
          <w:rFonts w:ascii="Times New Roman" w:hAnsi="Times New Roman" w:cs="Times New Roman"/>
          <w:bCs/>
          <w:sz w:val="24"/>
          <w:szCs w:val="24"/>
          <w:lang w:eastAsia="hr-HR"/>
        </w:rPr>
        <w:t>-</w:t>
      </w:r>
      <w:r w:rsidR="003641AD">
        <w:rPr>
          <w:rFonts w:ascii="Times New Roman" w:hAnsi="Times New Roman" w:cs="Times New Roman"/>
          <w:bCs/>
          <w:sz w:val="24"/>
          <w:szCs w:val="24"/>
          <w:lang w:eastAsia="hr-HR"/>
        </w:rPr>
        <w:t xml:space="preserve"> </w:t>
      </w:r>
      <w:r w:rsidR="008A0D6C" w:rsidRPr="00A65E44">
        <w:rPr>
          <w:rFonts w:ascii="Times New Roman" w:hAnsi="Times New Roman" w:cs="Times New Roman"/>
          <w:bCs/>
          <w:sz w:val="24"/>
          <w:szCs w:val="24"/>
          <w:lang w:eastAsia="hr-HR"/>
        </w:rPr>
        <w:t>8</w:t>
      </w:r>
      <w:r w:rsidR="003641AD">
        <w:rPr>
          <w:rFonts w:ascii="Times New Roman" w:hAnsi="Times New Roman" w:cs="Times New Roman"/>
          <w:bCs/>
          <w:sz w:val="24"/>
          <w:szCs w:val="24"/>
          <w:lang w:eastAsia="hr-HR"/>
        </w:rPr>
        <w:t>.</w:t>
      </w:r>
      <w:r w:rsidR="008A0D6C" w:rsidRPr="00A65E44">
        <w:rPr>
          <w:rFonts w:ascii="Times New Roman" w:hAnsi="Times New Roman" w:cs="Times New Roman"/>
          <w:bCs/>
          <w:sz w:val="24"/>
          <w:szCs w:val="24"/>
          <w:lang w:eastAsia="hr-HR"/>
        </w:rPr>
        <w:t xml:space="preserve"> razreda 70,00 eura.</w:t>
      </w:r>
    </w:p>
    <w:p w14:paraId="262F2566" w14:textId="4787D4EB" w:rsidR="003A57C6" w:rsidRPr="00A65E44" w:rsidRDefault="008A0D6C" w:rsidP="003A57C6">
      <w:pPr>
        <w:spacing w:line="240" w:lineRule="auto"/>
        <w:ind w:left="2124"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11 (jedan</w:t>
      </w:r>
      <w:r w:rsidR="00D62660">
        <w:rPr>
          <w:rFonts w:ascii="Times New Roman" w:hAnsi="Times New Roman" w:cs="Times New Roman"/>
          <w:b/>
          <w:bCs/>
          <w:sz w:val="24"/>
          <w:szCs w:val="24"/>
          <w:lang w:eastAsia="hr-HR"/>
        </w:rPr>
        <w:t>a</w:t>
      </w:r>
      <w:r w:rsidRPr="00A65E44">
        <w:rPr>
          <w:rFonts w:ascii="Times New Roman" w:hAnsi="Times New Roman" w:cs="Times New Roman"/>
          <w:b/>
          <w:bCs/>
          <w:sz w:val="24"/>
          <w:szCs w:val="24"/>
          <w:lang w:eastAsia="hr-HR"/>
        </w:rPr>
        <w:t>est</w:t>
      </w:r>
      <w:r w:rsidR="003A57C6" w:rsidRPr="00A65E44">
        <w:rPr>
          <w:rFonts w:ascii="Times New Roman" w:hAnsi="Times New Roman" w:cs="Times New Roman"/>
          <w:b/>
          <w:bCs/>
          <w:sz w:val="24"/>
          <w:szCs w:val="24"/>
          <w:lang w:eastAsia="hr-HR"/>
        </w:rPr>
        <w:t>) glasova ZA</w:t>
      </w:r>
    </w:p>
    <w:p w14:paraId="361438A4" w14:textId="77777777" w:rsidR="00C24393" w:rsidRPr="00A65E44" w:rsidRDefault="003A57C6" w:rsidP="00C24393">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t>te je jednoglasno</w:t>
      </w:r>
    </w:p>
    <w:p w14:paraId="77B6505A" w14:textId="1AD38810" w:rsidR="00605A84" w:rsidRPr="00A65E44" w:rsidRDefault="003A57C6" w:rsidP="00C24393">
      <w:pPr>
        <w:spacing w:line="240" w:lineRule="auto"/>
        <w:ind w:left="2124" w:firstLine="708"/>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 xml:space="preserve">  PRIHVAĆEN</w:t>
      </w:r>
    </w:p>
    <w:p w14:paraId="2DADEAF7" w14:textId="77777777" w:rsidR="00073946" w:rsidRDefault="00073946" w:rsidP="000E5E35">
      <w:pPr>
        <w:spacing w:line="240" w:lineRule="auto"/>
        <w:rPr>
          <w:rFonts w:ascii="Times New Roman" w:hAnsi="Times New Roman" w:cs="Times New Roman"/>
          <w:b/>
          <w:bCs/>
          <w:sz w:val="24"/>
          <w:szCs w:val="24"/>
          <w:lang w:eastAsia="hr-HR"/>
        </w:rPr>
      </w:pPr>
    </w:p>
    <w:p w14:paraId="7B716049" w14:textId="77777777" w:rsidR="00D62660" w:rsidRPr="00A65E44" w:rsidRDefault="00D62660" w:rsidP="000E5E35">
      <w:pPr>
        <w:spacing w:line="240" w:lineRule="auto"/>
        <w:rPr>
          <w:rFonts w:ascii="Times New Roman" w:hAnsi="Times New Roman" w:cs="Times New Roman"/>
          <w:b/>
          <w:bCs/>
          <w:sz w:val="24"/>
          <w:szCs w:val="24"/>
          <w:lang w:eastAsia="hr-HR"/>
        </w:rPr>
      </w:pPr>
    </w:p>
    <w:p w14:paraId="41356FB5" w14:textId="5E4CB77A" w:rsidR="008A0D6C" w:rsidRPr="00A65E44" w:rsidRDefault="00605A84" w:rsidP="000E5E35">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AD-8/</w:t>
      </w:r>
      <w:r w:rsidR="00073946" w:rsidRPr="00A65E44">
        <w:rPr>
          <w:rFonts w:ascii="Times New Roman" w:hAnsi="Times New Roman" w:cs="Times New Roman"/>
          <w:b/>
          <w:bCs/>
          <w:sz w:val="24"/>
          <w:szCs w:val="24"/>
          <w:lang w:eastAsia="hr-HR"/>
        </w:rPr>
        <w:t xml:space="preserve"> </w:t>
      </w:r>
    </w:p>
    <w:p w14:paraId="4027A268" w14:textId="34D0FBE3" w:rsidR="008A0D6C" w:rsidRPr="00A65E44" w:rsidRDefault="008A0D6C" w:rsidP="00BD41F1">
      <w:pPr>
        <w:spacing w:line="240" w:lineRule="auto"/>
        <w:ind w:firstLine="708"/>
        <w:rPr>
          <w:rFonts w:ascii="Times New Roman" w:hAnsi="Times New Roman" w:cs="Times New Roman"/>
          <w:bCs/>
          <w:sz w:val="24"/>
          <w:szCs w:val="24"/>
          <w:lang w:eastAsia="hr-HR"/>
        </w:rPr>
      </w:pPr>
      <w:r w:rsidRPr="00A65E44">
        <w:rPr>
          <w:rFonts w:ascii="Times New Roman" w:hAnsi="Times New Roman" w:cs="Times New Roman"/>
          <w:b/>
          <w:bCs/>
          <w:sz w:val="24"/>
          <w:szCs w:val="24"/>
          <w:lang w:eastAsia="hr-HR"/>
        </w:rPr>
        <w:t xml:space="preserve">Ivana Sučić: </w:t>
      </w:r>
      <w:r w:rsidR="00581120">
        <w:rPr>
          <w:rFonts w:ascii="Times New Roman" w:hAnsi="Times New Roman" w:cs="Times New Roman"/>
          <w:bCs/>
          <w:sz w:val="24"/>
          <w:szCs w:val="24"/>
          <w:lang w:eastAsia="hr-HR"/>
        </w:rPr>
        <w:t>Evo budući da je grad D</w:t>
      </w:r>
      <w:r w:rsidRPr="00A65E44">
        <w:rPr>
          <w:rFonts w:ascii="Times New Roman" w:hAnsi="Times New Roman" w:cs="Times New Roman"/>
          <w:bCs/>
          <w:sz w:val="24"/>
          <w:szCs w:val="24"/>
          <w:lang w:eastAsia="hr-HR"/>
        </w:rPr>
        <w:t>rniš, dakle, u postupku izrade programa zašti</w:t>
      </w:r>
      <w:r w:rsidR="00BD41F1" w:rsidRPr="00A65E44">
        <w:rPr>
          <w:rFonts w:ascii="Times New Roman" w:hAnsi="Times New Roman" w:cs="Times New Roman"/>
          <w:bCs/>
          <w:sz w:val="24"/>
          <w:szCs w:val="24"/>
          <w:lang w:eastAsia="hr-HR"/>
        </w:rPr>
        <w:t>te divljači, s obzirom</w:t>
      </w:r>
      <w:r w:rsidRPr="00A65E44">
        <w:rPr>
          <w:rFonts w:ascii="Times New Roman" w:hAnsi="Times New Roman" w:cs="Times New Roman"/>
          <w:bCs/>
          <w:sz w:val="24"/>
          <w:szCs w:val="24"/>
          <w:lang w:eastAsia="hr-HR"/>
        </w:rPr>
        <w:t xml:space="preserve"> imamo, dakle zakonsku obvezu</w:t>
      </w:r>
      <w:r w:rsidR="00BD41F1" w:rsidRPr="00A65E44">
        <w:rPr>
          <w:rFonts w:ascii="Times New Roman" w:hAnsi="Times New Roman" w:cs="Times New Roman"/>
          <w:bCs/>
          <w:sz w:val="24"/>
          <w:szCs w:val="24"/>
          <w:lang w:eastAsia="hr-HR"/>
        </w:rPr>
        <w:t xml:space="preserve"> </w:t>
      </w:r>
      <w:r w:rsidRPr="00A65E44">
        <w:rPr>
          <w:rFonts w:ascii="Times New Roman" w:hAnsi="Times New Roman" w:cs="Times New Roman"/>
          <w:bCs/>
          <w:sz w:val="24"/>
          <w:szCs w:val="24"/>
          <w:lang w:eastAsia="hr-HR"/>
        </w:rPr>
        <w:t>odnosno u praksi nam se pojavila pot</w:t>
      </w:r>
      <w:r w:rsidR="00BD41F1" w:rsidRPr="00A65E44">
        <w:rPr>
          <w:rFonts w:ascii="Times New Roman" w:hAnsi="Times New Roman" w:cs="Times New Roman"/>
          <w:bCs/>
          <w:sz w:val="24"/>
          <w:szCs w:val="24"/>
          <w:lang w:eastAsia="hr-HR"/>
        </w:rPr>
        <w:t>reba s obzirom da svako malo</w:t>
      </w:r>
      <w:r w:rsidRPr="00A65E44">
        <w:rPr>
          <w:rFonts w:ascii="Times New Roman" w:hAnsi="Times New Roman" w:cs="Times New Roman"/>
          <w:bCs/>
          <w:sz w:val="24"/>
          <w:szCs w:val="24"/>
          <w:lang w:eastAsia="hr-HR"/>
        </w:rPr>
        <w:t xml:space="preserve"> imamo izlijetanje divljači, dakle na naše ove nerazvrstane ceste, pa s ovim programo</w:t>
      </w:r>
      <w:r w:rsidR="00BD41F1" w:rsidRPr="00A65E44">
        <w:rPr>
          <w:rFonts w:ascii="Times New Roman" w:hAnsi="Times New Roman" w:cs="Times New Roman"/>
          <w:bCs/>
          <w:sz w:val="24"/>
          <w:szCs w:val="24"/>
          <w:lang w:eastAsia="hr-HR"/>
        </w:rPr>
        <w:t xml:space="preserve">m zaštite ćemo ublažiti nezgode. Akt je nužan kako bi se izradio program zaštite. A to su nam naselja Badanj, Biočić, Bogatić, Brištane, Drinovci, Drniš, Kadina Glavica, Kanjane Kaočine, Karalić, Ključ, Kričke, Lišnjak, Miočić, Nos, Kalik, Pakovo selo, Parčić, Pokrovnik, Radonić, Sedramić, Siverić, Širitovci, Štikovo, Tepljuh, Trbounje,Velušić, Žtnić te ostale površine unutar administrativnih granica Grada Drniša. Ja Vas molim da ga podržite. </w:t>
      </w:r>
    </w:p>
    <w:p w14:paraId="1AFD4CD9" w14:textId="77777777" w:rsidR="004E4B01" w:rsidRPr="00A65E44" w:rsidRDefault="004E4B01" w:rsidP="000E5E35">
      <w:pPr>
        <w:spacing w:line="240" w:lineRule="auto"/>
        <w:rPr>
          <w:rFonts w:ascii="Times New Roman" w:hAnsi="Times New Roman" w:cs="Times New Roman"/>
          <w:b/>
          <w:bCs/>
          <w:sz w:val="24"/>
          <w:szCs w:val="24"/>
          <w:lang w:eastAsia="hr-HR"/>
        </w:rPr>
      </w:pPr>
    </w:p>
    <w:p w14:paraId="74A875C2" w14:textId="410013B6" w:rsidR="00BD41F1" w:rsidRPr="00A65E44" w:rsidRDefault="002D0D64" w:rsidP="00BD41F1">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ab/>
      </w:r>
      <w:r w:rsidR="007C5616" w:rsidRPr="00A65E44">
        <w:rPr>
          <w:rFonts w:ascii="Times New Roman" w:hAnsi="Times New Roman" w:cs="Times New Roman"/>
          <w:b/>
          <w:bCs/>
          <w:sz w:val="24"/>
          <w:szCs w:val="24"/>
          <w:lang w:eastAsia="hr-HR"/>
        </w:rPr>
        <w:t xml:space="preserve"> </w:t>
      </w:r>
      <w:r w:rsidR="00BD41F1" w:rsidRPr="00A65E44">
        <w:rPr>
          <w:rFonts w:ascii="Times New Roman" w:hAnsi="Times New Roman" w:cs="Times New Roman"/>
          <w:b/>
          <w:bCs/>
          <w:sz w:val="24"/>
          <w:szCs w:val="24"/>
          <w:lang w:eastAsia="hr-HR"/>
        </w:rPr>
        <w:tab/>
      </w:r>
      <w:r w:rsidR="00BD41F1" w:rsidRPr="00A65E44">
        <w:rPr>
          <w:rFonts w:ascii="Times New Roman" w:hAnsi="Times New Roman" w:cs="Times New Roman"/>
          <w:b/>
          <w:bCs/>
          <w:sz w:val="24"/>
          <w:szCs w:val="24"/>
          <w:lang w:eastAsia="hr-HR"/>
        </w:rPr>
        <w:tab/>
      </w:r>
      <w:r w:rsidR="00BD41F1" w:rsidRPr="00A65E44">
        <w:rPr>
          <w:rFonts w:ascii="Times New Roman" w:hAnsi="Times New Roman" w:cs="Times New Roman"/>
          <w:b/>
          <w:bCs/>
          <w:sz w:val="24"/>
          <w:szCs w:val="24"/>
          <w:lang w:eastAsia="hr-HR"/>
        </w:rPr>
        <w:tab/>
        <w:t>11 (jedan</w:t>
      </w:r>
      <w:r w:rsidR="00D62660">
        <w:rPr>
          <w:rFonts w:ascii="Times New Roman" w:hAnsi="Times New Roman" w:cs="Times New Roman"/>
          <w:b/>
          <w:bCs/>
          <w:sz w:val="24"/>
          <w:szCs w:val="24"/>
          <w:lang w:eastAsia="hr-HR"/>
        </w:rPr>
        <w:t>a</w:t>
      </w:r>
      <w:r w:rsidR="00BD41F1" w:rsidRPr="00A65E44">
        <w:rPr>
          <w:rFonts w:ascii="Times New Roman" w:hAnsi="Times New Roman" w:cs="Times New Roman"/>
          <w:b/>
          <w:bCs/>
          <w:sz w:val="24"/>
          <w:szCs w:val="24"/>
          <w:lang w:eastAsia="hr-HR"/>
        </w:rPr>
        <w:t>est) glasova ZA</w:t>
      </w:r>
    </w:p>
    <w:p w14:paraId="7DBA7CE6" w14:textId="77777777" w:rsidR="00BD41F1" w:rsidRPr="00A65E44" w:rsidRDefault="00BD41F1" w:rsidP="00BD41F1">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t>te je jednoglasno</w:t>
      </w:r>
    </w:p>
    <w:p w14:paraId="5C458111" w14:textId="00A169E0" w:rsidR="007C5616" w:rsidRPr="00A65E44" w:rsidRDefault="00BD41F1" w:rsidP="00BD41F1">
      <w:pPr>
        <w:spacing w:line="240" w:lineRule="auto"/>
        <w:rPr>
          <w:rFonts w:ascii="Times New Roman" w:hAnsi="Times New Roman" w:cs="Times New Roman"/>
          <w:b/>
          <w:bCs/>
          <w:sz w:val="24"/>
          <w:szCs w:val="24"/>
          <w:lang w:eastAsia="hr-HR"/>
        </w:rPr>
      </w:pPr>
      <w:r w:rsidRPr="00A65E44">
        <w:rPr>
          <w:rFonts w:ascii="Times New Roman" w:hAnsi="Times New Roman" w:cs="Times New Roman"/>
          <w:b/>
          <w:bCs/>
          <w:sz w:val="24"/>
          <w:szCs w:val="24"/>
          <w:lang w:eastAsia="hr-HR"/>
        </w:rPr>
        <w:t xml:space="preserve">  </w:t>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r>
      <w:r w:rsidRPr="00A65E44">
        <w:rPr>
          <w:rFonts w:ascii="Times New Roman" w:hAnsi="Times New Roman" w:cs="Times New Roman"/>
          <w:b/>
          <w:bCs/>
          <w:sz w:val="24"/>
          <w:szCs w:val="24"/>
          <w:lang w:eastAsia="hr-HR"/>
        </w:rPr>
        <w:tab/>
        <w:t>PRIHVAĆEN</w:t>
      </w:r>
    </w:p>
    <w:p w14:paraId="3F401C38" w14:textId="77777777" w:rsidR="00BD41F1" w:rsidRPr="00A65E44" w:rsidRDefault="00BD41F1" w:rsidP="000E5E35">
      <w:pPr>
        <w:spacing w:line="240" w:lineRule="auto"/>
        <w:rPr>
          <w:rFonts w:ascii="Times New Roman" w:hAnsi="Times New Roman" w:cs="Times New Roman"/>
          <w:b/>
          <w:bCs/>
          <w:sz w:val="24"/>
          <w:szCs w:val="24"/>
          <w:lang w:eastAsia="hr-HR"/>
        </w:rPr>
      </w:pPr>
    </w:p>
    <w:p w14:paraId="198765C4" w14:textId="77777777" w:rsidR="00BD41F1" w:rsidRPr="00A65E44" w:rsidRDefault="00BD41F1" w:rsidP="000E5E35">
      <w:pPr>
        <w:spacing w:line="240" w:lineRule="auto"/>
        <w:rPr>
          <w:rFonts w:ascii="Times New Roman" w:hAnsi="Times New Roman" w:cs="Times New Roman"/>
          <w:b/>
          <w:bCs/>
          <w:sz w:val="24"/>
          <w:szCs w:val="24"/>
          <w:lang w:eastAsia="hr-HR"/>
        </w:rPr>
      </w:pPr>
    </w:p>
    <w:p w14:paraId="4FA1A592" w14:textId="77777777" w:rsidR="001E35A2" w:rsidRPr="00A65E44" w:rsidRDefault="001E35A2" w:rsidP="000E5E35">
      <w:pPr>
        <w:spacing w:line="240" w:lineRule="auto"/>
        <w:rPr>
          <w:rFonts w:ascii="Times New Roman" w:hAnsi="Times New Roman" w:cs="Times New Roman"/>
          <w:sz w:val="24"/>
          <w:szCs w:val="24"/>
          <w:lang w:eastAsia="hr-HR"/>
        </w:rPr>
      </w:pPr>
      <w:r w:rsidRPr="00A65E44">
        <w:rPr>
          <w:rFonts w:ascii="Times New Roman" w:hAnsi="Times New Roman" w:cs="Times New Roman"/>
          <w:sz w:val="24"/>
          <w:szCs w:val="24"/>
          <w:lang w:eastAsia="hr-HR"/>
        </w:rPr>
        <w:t>Predsjednik vijeća zaključuje rad sjednice.</w:t>
      </w:r>
    </w:p>
    <w:p w14:paraId="0759B626" w14:textId="77777777" w:rsidR="001E35A2" w:rsidRPr="00A65E44" w:rsidRDefault="001E35A2" w:rsidP="000E5E35">
      <w:pPr>
        <w:spacing w:line="240" w:lineRule="auto"/>
        <w:rPr>
          <w:rFonts w:ascii="Times New Roman" w:hAnsi="Times New Roman" w:cs="Times New Roman"/>
          <w:sz w:val="24"/>
          <w:szCs w:val="24"/>
          <w:lang w:eastAsia="hr-HR"/>
        </w:rPr>
      </w:pPr>
    </w:p>
    <w:p w14:paraId="17AD76B2" w14:textId="6262A4A3" w:rsidR="001E35A2" w:rsidRPr="00A65E44" w:rsidRDefault="001E35A2" w:rsidP="000E5E35">
      <w:pPr>
        <w:spacing w:line="240" w:lineRule="auto"/>
        <w:rPr>
          <w:rFonts w:ascii="Times New Roman" w:hAnsi="Times New Roman" w:cs="Times New Roman"/>
          <w:sz w:val="24"/>
          <w:szCs w:val="24"/>
          <w:lang w:eastAsia="hr-HR"/>
        </w:rPr>
      </w:pPr>
      <w:r w:rsidRPr="00A65E44">
        <w:rPr>
          <w:rFonts w:ascii="Times New Roman" w:hAnsi="Times New Roman" w:cs="Times New Roman"/>
          <w:sz w:val="24"/>
          <w:szCs w:val="24"/>
          <w:lang w:eastAsia="hr-HR"/>
        </w:rPr>
        <w:t>S</w:t>
      </w:r>
      <w:r w:rsidR="00A65E44" w:rsidRPr="00A65E44">
        <w:rPr>
          <w:rFonts w:ascii="Times New Roman" w:hAnsi="Times New Roman" w:cs="Times New Roman"/>
          <w:sz w:val="24"/>
          <w:szCs w:val="24"/>
          <w:lang w:eastAsia="hr-HR"/>
        </w:rPr>
        <w:t xml:space="preserve">jednica završila sa radom u 19 </w:t>
      </w:r>
      <w:r w:rsidRPr="00A65E44">
        <w:rPr>
          <w:rFonts w:ascii="Times New Roman" w:hAnsi="Times New Roman" w:cs="Times New Roman"/>
          <w:sz w:val="24"/>
          <w:szCs w:val="24"/>
          <w:lang w:eastAsia="hr-HR"/>
        </w:rPr>
        <w:t xml:space="preserve">sati. </w:t>
      </w:r>
    </w:p>
    <w:p w14:paraId="74AF488D" w14:textId="77777777" w:rsidR="001E35A2" w:rsidRPr="00A65E44" w:rsidRDefault="001E35A2" w:rsidP="000E5E35">
      <w:pPr>
        <w:spacing w:line="240" w:lineRule="auto"/>
        <w:rPr>
          <w:rFonts w:ascii="Times New Roman" w:hAnsi="Times New Roman" w:cs="Times New Roman"/>
          <w:sz w:val="24"/>
          <w:szCs w:val="24"/>
          <w:lang w:eastAsia="hr-HR"/>
        </w:rPr>
      </w:pPr>
    </w:p>
    <w:p w14:paraId="2381E046" w14:textId="77777777" w:rsidR="001E35A2" w:rsidRPr="00A65E44" w:rsidRDefault="001E35A2" w:rsidP="000E5E35">
      <w:pPr>
        <w:spacing w:line="240" w:lineRule="auto"/>
        <w:rPr>
          <w:rFonts w:ascii="Times New Roman" w:hAnsi="Times New Roman" w:cs="Times New Roman"/>
          <w:sz w:val="24"/>
          <w:szCs w:val="24"/>
          <w:lang w:eastAsia="hr-HR"/>
        </w:rPr>
      </w:pPr>
    </w:p>
    <w:p w14:paraId="48859088" w14:textId="3D857B88" w:rsidR="001E35A2" w:rsidRPr="00A65E44" w:rsidRDefault="001E35A2" w:rsidP="000E5E35">
      <w:pPr>
        <w:spacing w:line="240" w:lineRule="auto"/>
        <w:rPr>
          <w:rFonts w:ascii="Times New Roman" w:hAnsi="Times New Roman" w:cs="Times New Roman"/>
          <w:sz w:val="24"/>
          <w:szCs w:val="24"/>
          <w:lang w:eastAsia="hr-HR"/>
        </w:rPr>
      </w:pPr>
      <w:r w:rsidRPr="00A65E44">
        <w:rPr>
          <w:rFonts w:ascii="Times New Roman" w:hAnsi="Times New Roman" w:cs="Times New Roman"/>
          <w:sz w:val="24"/>
          <w:szCs w:val="24"/>
          <w:lang w:eastAsia="hr-HR"/>
        </w:rPr>
        <w:t xml:space="preserve">Zapisničar:                                                                                  </w:t>
      </w:r>
      <w:r w:rsidR="00A65E44">
        <w:rPr>
          <w:rFonts w:ascii="Times New Roman" w:hAnsi="Times New Roman" w:cs="Times New Roman"/>
          <w:sz w:val="24"/>
          <w:szCs w:val="24"/>
          <w:lang w:eastAsia="hr-HR"/>
        </w:rPr>
        <w:t xml:space="preserve">                 </w:t>
      </w:r>
      <w:r w:rsidRPr="00A65E44">
        <w:rPr>
          <w:rFonts w:ascii="Times New Roman" w:hAnsi="Times New Roman" w:cs="Times New Roman"/>
          <w:sz w:val="24"/>
          <w:szCs w:val="24"/>
          <w:lang w:eastAsia="hr-HR"/>
        </w:rPr>
        <w:t xml:space="preserve">  PREDSJEDNIK:</w:t>
      </w:r>
    </w:p>
    <w:p w14:paraId="4706869A" w14:textId="77777777" w:rsidR="001E35A2" w:rsidRPr="00A65E44" w:rsidRDefault="001E35A2" w:rsidP="000E5E35">
      <w:pPr>
        <w:spacing w:line="240" w:lineRule="auto"/>
        <w:rPr>
          <w:rFonts w:ascii="Times New Roman" w:hAnsi="Times New Roman" w:cs="Times New Roman"/>
          <w:sz w:val="24"/>
          <w:szCs w:val="24"/>
          <w:lang w:eastAsia="hr-HR"/>
        </w:rPr>
      </w:pPr>
    </w:p>
    <w:p w14:paraId="60668993" w14:textId="4C573185" w:rsidR="001E35A2" w:rsidRPr="00A65E44" w:rsidRDefault="001E35A2" w:rsidP="000E5E35">
      <w:pPr>
        <w:spacing w:line="240" w:lineRule="auto"/>
        <w:rPr>
          <w:rFonts w:ascii="Times New Roman" w:hAnsi="Times New Roman" w:cs="Times New Roman"/>
          <w:sz w:val="24"/>
          <w:szCs w:val="24"/>
          <w:lang w:eastAsia="hr-HR"/>
        </w:rPr>
      </w:pPr>
      <w:r w:rsidRPr="00A65E44">
        <w:rPr>
          <w:rFonts w:ascii="Times New Roman" w:hAnsi="Times New Roman" w:cs="Times New Roman"/>
          <w:sz w:val="24"/>
          <w:szCs w:val="24"/>
          <w:lang w:eastAsia="hr-HR"/>
        </w:rPr>
        <w:t xml:space="preserve">Karmen </w:t>
      </w:r>
      <w:proofErr w:type="spellStart"/>
      <w:r w:rsidRPr="00A65E44">
        <w:rPr>
          <w:rFonts w:ascii="Times New Roman" w:hAnsi="Times New Roman" w:cs="Times New Roman"/>
          <w:sz w:val="24"/>
          <w:szCs w:val="24"/>
          <w:lang w:eastAsia="hr-HR"/>
        </w:rPr>
        <w:t>Ljaljić</w:t>
      </w:r>
      <w:proofErr w:type="spellEnd"/>
      <w:r w:rsidRPr="00A65E44">
        <w:rPr>
          <w:rFonts w:ascii="Times New Roman" w:hAnsi="Times New Roman" w:cs="Times New Roman"/>
          <w:sz w:val="24"/>
          <w:szCs w:val="24"/>
          <w:lang w:eastAsia="hr-HR"/>
        </w:rPr>
        <w:t xml:space="preserve">                                                                         </w:t>
      </w:r>
      <w:r w:rsidR="00A65E44">
        <w:rPr>
          <w:rFonts w:ascii="Times New Roman" w:hAnsi="Times New Roman" w:cs="Times New Roman"/>
          <w:sz w:val="24"/>
          <w:szCs w:val="24"/>
          <w:lang w:eastAsia="hr-HR"/>
        </w:rPr>
        <w:t xml:space="preserve">                  </w:t>
      </w:r>
      <w:r w:rsidRPr="00A65E44">
        <w:rPr>
          <w:rFonts w:ascii="Times New Roman" w:hAnsi="Times New Roman" w:cs="Times New Roman"/>
          <w:sz w:val="24"/>
          <w:szCs w:val="24"/>
          <w:lang w:eastAsia="hr-HR"/>
        </w:rPr>
        <w:t xml:space="preserve">  </w:t>
      </w:r>
      <w:r w:rsidR="00F86980">
        <w:rPr>
          <w:rFonts w:ascii="Times New Roman" w:hAnsi="Times New Roman" w:cs="Times New Roman"/>
          <w:sz w:val="24"/>
          <w:szCs w:val="24"/>
          <w:lang w:eastAsia="hr-HR"/>
        </w:rPr>
        <w:t xml:space="preserve">  </w:t>
      </w:r>
      <w:r w:rsidR="004E4B01" w:rsidRPr="00A65E44">
        <w:rPr>
          <w:rFonts w:ascii="Times New Roman" w:hAnsi="Times New Roman" w:cs="Times New Roman"/>
          <w:sz w:val="24"/>
          <w:szCs w:val="24"/>
          <w:lang w:eastAsia="hr-HR"/>
        </w:rPr>
        <w:t xml:space="preserve">Majdi </w:t>
      </w:r>
      <w:proofErr w:type="spellStart"/>
      <w:r w:rsidR="004E4B01" w:rsidRPr="00A65E44">
        <w:rPr>
          <w:rFonts w:ascii="Times New Roman" w:hAnsi="Times New Roman" w:cs="Times New Roman"/>
          <w:sz w:val="24"/>
          <w:szCs w:val="24"/>
          <w:lang w:eastAsia="hr-HR"/>
        </w:rPr>
        <w:t>Pamuković</w:t>
      </w:r>
      <w:proofErr w:type="spellEnd"/>
    </w:p>
    <w:p w14:paraId="01044BD3" w14:textId="77777777" w:rsidR="001E35A2" w:rsidRPr="00A65E44" w:rsidRDefault="001E35A2" w:rsidP="00605A84">
      <w:pPr>
        <w:ind w:left="2832" w:firstLine="708"/>
        <w:rPr>
          <w:rFonts w:ascii="Times New Roman" w:hAnsi="Times New Roman" w:cs="Times New Roman"/>
          <w:sz w:val="24"/>
          <w:szCs w:val="24"/>
          <w:lang w:eastAsia="hr-HR"/>
        </w:rPr>
      </w:pPr>
    </w:p>
    <w:sectPr w:rsidR="001E35A2" w:rsidRPr="00A65E4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BA538" w14:textId="77777777" w:rsidR="00A1263E" w:rsidRDefault="00A1263E" w:rsidP="005451DB">
      <w:pPr>
        <w:spacing w:after="0" w:line="240" w:lineRule="auto"/>
      </w:pPr>
      <w:r>
        <w:separator/>
      </w:r>
    </w:p>
  </w:endnote>
  <w:endnote w:type="continuationSeparator" w:id="0">
    <w:p w14:paraId="5BC163BC" w14:textId="77777777" w:rsidR="00A1263E" w:rsidRDefault="00A1263E" w:rsidP="00545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856256"/>
      <w:docPartObj>
        <w:docPartGallery w:val="Page Numbers (Bottom of Page)"/>
        <w:docPartUnique/>
      </w:docPartObj>
    </w:sdtPr>
    <w:sdtEndPr/>
    <w:sdtContent>
      <w:p w14:paraId="1977C4AC" w14:textId="77777777" w:rsidR="00FF27BF" w:rsidRDefault="00FF27BF">
        <w:pPr>
          <w:pStyle w:val="Podnoje"/>
          <w:jc w:val="right"/>
        </w:pPr>
        <w:r>
          <w:fldChar w:fldCharType="begin"/>
        </w:r>
        <w:r>
          <w:instrText>PAGE   \* MERGEFORMAT</w:instrText>
        </w:r>
        <w:r>
          <w:fldChar w:fldCharType="separate"/>
        </w:r>
        <w:r w:rsidR="000D7AB5">
          <w:rPr>
            <w:noProof/>
          </w:rPr>
          <w:t>5</w:t>
        </w:r>
        <w:r>
          <w:fldChar w:fldCharType="end"/>
        </w:r>
      </w:p>
    </w:sdtContent>
  </w:sdt>
  <w:p w14:paraId="22C0B9E0" w14:textId="77777777" w:rsidR="00FF27BF" w:rsidRDefault="00FF27B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83AE3" w14:textId="77777777" w:rsidR="00A1263E" w:rsidRDefault="00A1263E" w:rsidP="005451DB">
      <w:pPr>
        <w:spacing w:after="0" w:line="240" w:lineRule="auto"/>
      </w:pPr>
      <w:r>
        <w:separator/>
      </w:r>
    </w:p>
  </w:footnote>
  <w:footnote w:type="continuationSeparator" w:id="0">
    <w:p w14:paraId="484A970D" w14:textId="77777777" w:rsidR="00A1263E" w:rsidRDefault="00A1263E" w:rsidP="005451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61C7A"/>
    <w:multiLevelType w:val="hybridMultilevel"/>
    <w:tmpl w:val="ACA007D2"/>
    <w:lvl w:ilvl="0" w:tplc="D11CB71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328B43B9"/>
    <w:multiLevelType w:val="hybridMultilevel"/>
    <w:tmpl w:val="BD88B0B6"/>
    <w:lvl w:ilvl="0" w:tplc="79508CA6">
      <w:start w:val="1"/>
      <w:numFmt w:val="decimal"/>
      <w:lvlText w:val="%1."/>
      <w:lvlJc w:val="left"/>
      <w:pPr>
        <w:ind w:left="1068" w:hanging="360"/>
      </w:pPr>
      <w:rPr>
        <w:rFonts w:hint="default"/>
      </w:rPr>
    </w:lvl>
    <w:lvl w:ilvl="1" w:tplc="E19A6ECE">
      <w:start w:val="2024"/>
      <w:numFmt w:val="bullet"/>
      <w:lvlText w:val="-"/>
      <w:lvlJc w:val="left"/>
      <w:pPr>
        <w:ind w:left="1440" w:hanging="360"/>
      </w:pPr>
      <w:rPr>
        <w:rFonts w:ascii="Arial" w:eastAsia="Times New Roman" w:hAnsi="Arial"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89E563E"/>
    <w:multiLevelType w:val="hybridMultilevel"/>
    <w:tmpl w:val="B6B49720"/>
    <w:lvl w:ilvl="0" w:tplc="0292DEBE">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3" w15:restartNumberingAfterBreak="0">
    <w:nsid w:val="7C1F73ED"/>
    <w:multiLevelType w:val="hybridMultilevel"/>
    <w:tmpl w:val="ABF67454"/>
    <w:lvl w:ilvl="0" w:tplc="906014F8">
      <w:start w:val="1"/>
      <w:numFmt w:val="decimal"/>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330"/>
    <w:rsid w:val="000029BA"/>
    <w:rsid w:val="00002F40"/>
    <w:rsid w:val="000047F9"/>
    <w:rsid w:val="00004ACC"/>
    <w:rsid w:val="00006673"/>
    <w:rsid w:val="0002170C"/>
    <w:rsid w:val="000405D0"/>
    <w:rsid w:val="00044D70"/>
    <w:rsid w:val="00047AB0"/>
    <w:rsid w:val="00052422"/>
    <w:rsid w:val="000730FB"/>
    <w:rsid w:val="00073946"/>
    <w:rsid w:val="00080E5A"/>
    <w:rsid w:val="000814AE"/>
    <w:rsid w:val="000822DB"/>
    <w:rsid w:val="0008467B"/>
    <w:rsid w:val="0009095A"/>
    <w:rsid w:val="00090B34"/>
    <w:rsid w:val="00091934"/>
    <w:rsid w:val="00092132"/>
    <w:rsid w:val="000955CB"/>
    <w:rsid w:val="000A514D"/>
    <w:rsid w:val="000B4ECE"/>
    <w:rsid w:val="000B4FB6"/>
    <w:rsid w:val="000C2744"/>
    <w:rsid w:val="000C7641"/>
    <w:rsid w:val="000D32D8"/>
    <w:rsid w:val="000D3CDA"/>
    <w:rsid w:val="000D7AB5"/>
    <w:rsid w:val="000E5E35"/>
    <w:rsid w:val="000E66EB"/>
    <w:rsid w:val="000E6C68"/>
    <w:rsid w:val="000F5671"/>
    <w:rsid w:val="001010F8"/>
    <w:rsid w:val="00101C3B"/>
    <w:rsid w:val="00103071"/>
    <w:rsid w:val="00105DE9"/>
    <w:rsid w:val="00107C31"/>
    <w:rsid w:val="0011011E"/>
    <w:rsid w:val="00114061"/>
    <w:rsid w:val="0012316C"/>
    <w:rsid w:val="00132C2F"/>
    <w:rsid w:val="0013631B"/>
    <w:rsid w:val="00143965"/>
    <w:rsid w:val="00146B6D"/>
    <w:rsid w:val="001556F8"/>
    <w:rsid w:val="00170067"/>
    <w:rsid w:val="00172CD3"/>
    <w:rsid w:val="001838AE"/>
    <w:rsid w:val="00183AF6"/>
    <w:rsid w:val="0018765F"/>
    <w:rsid w:val="00190813"/>
    <w:rsid w:val="00195D65"/>
    <w:rsid w:val="00197BF7"/>
    <w:rsid w:val="001A1C33"/>
    <w:rsid w:val="001A47FF"/>
    <w:rsid w:val="001A690B"/>
    <w:rsid w:val="001C2C6A"/>
    <w:rsid w:val="001D6860"/>
    <w:rsid w:val="001E0271"/>
    <w:rsid w:val="001E131E"/>
    <w:rsid w:val="001E18A1"/>
    <w:rsid w:val="001E2509"/>
    <w:rsid w:val="001E35A2"/>
    <w:rsid w:val="001E6D3D"/>
    <w:rsid w:val="00202426"/>
    <w:rsid w:val="00211DC8"/>
    <w:rsid w:val="0021277E"/>
    <w:rsid w:val="002222ED"/>
    <w:rsid w:val="0022518E"/>
    <w:rsid w:val="0022584C"/>
    <w:rsid w:val="002406A3"/>
    <w:rsid w:val="002452DD"/>
    <w:rsid w:val="002807D4"/>
    <w:rsid w:val="00282E0D"/>
    <w:rsid w:val="00292D89"/>
    <w:rsid w:val="00296F49"/>
    <w:rsid w:val="002B015F"/>
    <w:rsid w:val="002B474B"/>
    <w:rsid w:val="002C59F3"/>
    <w:rsid w:val="002D0D64"/>
    <w:rsid w:val="002D17E2"/>
    <w:rsid w:val="002D4C1E"/>
    <w:rsid w:val="002D6699"/>
    <w:rsid w:val="002E09CB"/>
    <w:rsid w:val="002E383B"/>
    <w:rsid w:val="002F27E5"/>
    <w:rsid w:val="002F2A0A"/>
    <w:rsid w:val="003129FC"/>
    <w:rsid w:val="00313670"/>
    <w:rsid w:val="00323648"/>
    <w:rsid w:val="00324B1B"/>
    <w:rsid w:val="00324F43"/>
    <w:rsid w:val="00325DEA"/>
    <w:rsid w:val="00327E3D"/>
    <w:rsid w:val="00343EC4"/>
    <w:rsid w:val="003449FA"/>
    <w:rsid w:val="00356077"/>
    <w:rsid w:val="003641AD"/>
    <w:rsid w:val="00367B97"/>
    <w:rsid w:val="003755E7"/>
    <w:rsid w:val="00383747"/>
    <w:rsid w:val="00394194"/>
    <w:rsid w:val="00395064"/>
    <w:rsid w:val="003A17F7"/>
    <w:rsid w:val="003A309A"/>
    <w:rsid w:val="003A3AF5"/>
    <w:rsid w:val="003A4723"/>
    <w:rsid w:val="003A57C6"/>
    <w:rsid w:val="003A7A7E"/>
    <w:rsid w:val="003B28B8"/>
    <w:rsid w:val="003B5601"/>
    <w:rsid w:val="003C3718"/>
    <w:rsid w:val="003D3987"/>
    <w:rsid w:val="003F3FC3"/>
    <w:rsid w:val="003F47D6"/>
    <w:rsid w:val="003F57F3"/>
    <w:rsid w:val="0041070F"/>
    <w:rsid w:val="00415D45"/>
    <w:rsid w:val="00424816"/>
    <w:rsid w:val="0042730D"/>
    <w:rsid w:val="004345EA"/>
    <w:rsid w:val="00436141"/>
    <w:rsid w:val="0043793A"/>
    <w:rsid w:val="004401DA"/>
    <w:rsid w:val="00440BAC"/>
    <w:rsid w:val="004469FA"/>
    <w:rsid w:val="00452A2B"/>
    <w:rsid w:val="004552CE"/>
    <w:rsid w:val="004569EB"/>
    <w:rsid w:val="00457324"/>
    <w:rsid w:val="00457B8F"/>
    <w:rsid w:val="00460062"/>
    <w:rsid w:val="00461B11"/>
    <w:rsid w:val="004708EE"/>
    <w:rsid w:val="00473753"/>
    <w:rsid w:val="004764C7"/>
    <w:rsid w:val="00481EAF"/>
    <w:rsid w:val="00486F33"/>
    <w:rsid w:val="00495863"/>
    <w:rsid w:val="0049712B"/>
    <w:rsid w:val="004A0466"/>
    <w:rsid w:val="004B2F80"/>
    <w:rsid w:val="004B3F94"/>
    <w:rsid w:val="004C61BD"/>
    <w:rsid w:val="004C6A33"/>
    <w:rsid w:val="004D258E"/>
    <w:rsid w:val="004D42DC"/>
    <w:rsid w:val="004D5B97"/>
    <w:rsid w:val="004D6818"/>
    <w:rsid w:val="004E3A9A"/>
    <w:rsid w:val="004E4B01"/>
    <w:rsid w:val="004E7F35"/>
    <w:rsid w:val="004F155C"/>
    <w:rsid w:val="004F5635"/>
    <w:rsid w:val="005013D3"/>
    <w:rsid w:val="00503A6A"/>
    <w:rsid w:val="005176F4"/>
    <w:rsid w:val="0052140A"/>
    <w:rsid w:val="005250C9"/>
    <w:rsid w:val="0052556B"/>
    <w:rsid w:val="00532307"/>
    <w:rsid w:val="00533CCD"/>
    <w:rsid w:val="00534B5D"/>
    <w:rsid w:val="005451DB"/>
    <w:rsid w:val="00552A58"/>
    <w:rsid w:val="00564B3F"/>
    <w:rsid w:val="00572BCD"/>
    <w:rsid w:val="005767E7"/>
    <w:rsid w:val="00581120"/>
    <w:rsid w:val="005826CF"/>
    <w:rsid w:val="00583843"/>
    <w:rsid w:val="00592AD6"/>
    <w:rsid w:val="005A434D"/>
    <w:rsid w:val="005B0B9F"/>
    <w:rsid w:val="005C204A"/>
    <w:rsid w:val="005D221F"/>
    <w:rsid w:val="005D41D4"/>
    <w:rsid w:val="005D47CF"/>
    <w:rsid w:val="005E452A"/>
    <w:rsid w:val="005E6863"/>
    <w:rsid w:val="005F017C"/>
    <w:rsid w:val="005F1626"/>
    <w:rsid w:val="00605A84"/>
    <w:rsid w:val="006200DE"/>
    <w:rsid w:val="006242BA"/>
    <w:rsid w:val="00641D68"/>
    <w:rsid w:val="00645F5C"/>
    <w:rsid w:val="006465F5"/>
    <w:rsid w:val="006500DD"/>
    <w:rsid w:val="006719C9"/>
    <w:rsid w:val="00672D1F"/>
    <w:rsid w:val="00682AAE"/>
    <w:rsid w:val="00696091"/>
    <w:rsid w:val="006A0486"/>
    <w:rsid w:val="006A15F9"/>
    <w:rsid w:val="006A3194"/>
    <w:rsid w:val="006A5A91"/>
    <w:rsid w:val="006A7824"/>
    <w:rsid w:val="006B28FB"/>
    <w:rsid w:val="006B4EC2"/>
    <w:rsid w:val="006C074B"/>
    <w:rsid w:val="006C0869"/>
    <w:rsid w:val="006C1F90"/>
    <w:rsid w:val="006C4D75"/>
    <w:rsid w:val="006D1D2B"/>
    <w:rsid w:val="006D6049"/>
    <w:rsid w:val="006E7891"/>
    <w:rsid w:val="006E7F95"/>
    <w:rsid w:val="006F21EF"/>
    <w:rsid w:val="00701C96"/>
    <w:rsid w:val="007113BA"/>
    <w:rsid w:val="00716815"/>
    <w:rsid w:val="00721D84"/>
    <w:rsid w:val="00722A8D"/>
    <w:rsid w:val="00733762"/>
    <w:rsid w:val="007363BD"/>
    <w:rsid w:val="00764253"/>
    <w:rsid w:val="007647CE"/>
    <w:rsid w:val="007653BE"/>
    <w:rsid w:val="0076728D"/>
    <w:rsid w:val="00770402"/>
    <w:rsid w:val="00770FF5"/>
    <w:rsid w:val="007746CF"/>
    <w:rsid w:val="0078137E"/>
    <w:rsid w:val="00783D52"/>
    <w:rsid w:val="00786309"/>
    <w:rsid w:val="00791AF4"/>
    <w:rsid w:val="00793CB2"/>
    <w:rsid w:val="007A11FA"/>
    <w:rsid w:val="007B1A38"/>
    <w:rsid w:val="007B7CA7"/>
    <w:rsid w:val="007C5616"/>
    <w:rsid w:val="007D64CA"/>
    <w:rsid w:val="007D739C"/>
    <w:rsid w:val="007E2C3F"/>
    <w:rsid w:val="007E31A3"/>
    <w:rsid w:val="007E6C5D"/>
    <w:rsid w:val="007F0FAC"/>
    <w:rsid w:val="007F1C0D"/>
    <w:rsid w:val="007F2743"/>
    <w:rsid w:val="007F3D25"/>
    <w:rsid w:val="007F6D74"/>
    <w:rsid w:val="00803EA4"/>
    <w:rsid w:val="00805BF8"/>
    <w:rsid w:val="00815B0D"/>
    <w:rsid w:val="00821785"/>
    <w:rsid w:val="0083535C"/>
    <w:rsid w:val="00866DFC"/>
    <w:rsid w:val="008771F0"/>
    <w:rsid w:val="00883A03"/>
    <w:rsid w:val="00884738"/>
    <w:rsid w:val="008876B4"/>
    <w:rsid w:val="0089054D"/>
    <w:rsid w:val="00893D1A"/>
    <w:rsid w:val="008977C5"/>
    <w:rsid w:val="008A0D6C"/>
    <w:rsid w:val="008A650E"/>
    <w:rsid w:val="008B162F"/>
    <w:rsid w:val="008B1E72"/>
    <w:rsid w:val="008C5661"/>
    <w:rsid w:val="008D23A0"/>
    <w:rsid w:val="008D79AE"/>
    <w:rsid w:val="008D7AE7"/>
    <w:rsid w:val="008E346B"/>
    <w:rsid w:val="008E5B01"/>
    <w:rsid w:val="008F065D"/>
    <w:rsid w:val="008F6E23"/>
    <w:rsid w:val="00904D10"/>
    <w:rsid w:val="009103C6"/>
    <w:rsid w:val="009111D2"/>
    <w:rsid w:val="0091239C"/>
    <w:rsid w:val="009314F7"/>
    <w:rsid w:val="00931E27"/>
    <w:rsid w:val="00936826"/>
    <w:rsid w:val="00941086"/>
    <w:rsid w:val="00943A67"/>
    <w:rsid w:val="009454A5"/>
    <w:rsid w:val="00955D5F"/>
    <w:rsid w:val="009821C0"/>
    <w:rsid w:val="00990193"/>
    <w:rsid w:val="009902C5"/>
    <w:rsid w:val="0099480F"/>
    <w:rsid w:val="00997A3A"/>
    <w:rsid w:val="009A0B65"/>
    <w:rsid w:val="009A487F"/>
    <w:rsid w:val="009A5A46"/>
    <w:rsid w:val="009B3B62"/>
    <w:rsid w:val="009B4D7D"/>
    <w:rsid w:val="009C2C82"/>
    <w:rsid w:val="009C326B"/>
    <w:rsid w:val="009E0446"/>
    <w:rsid w:val="009E2175"/>
    <w:rsid w:val="009E5E4F"/>
    <w:rsid w:val="009F015C"/>
    <w:rsid w:val="009F1833"/>
    <w:rsid w:val="009F6ACB"/>
    <w:rsid w:val="00A00B7D"/>
    <w:rsid w:val="00A023E5"/>
    <w:rsid w:val="00A04638"/>
    <w:rsid w:val="00A12308"/>
    <w:rsid w:val="00A1263E"/>
    <w:rsid w:val="00A1294B"/>
    <w:rsid w:val="00A166EB"/>
    <w:rsid w:val="00A24CC4"/>
    <w:rsid w:val="00A3130C"/>
    <w:rsid w:val="00A32E5D"/>
    <w:rsid w:val="00A3329B"/>
    <w:rsid w:val="00A356E5"/>
    <w:rsid w:val="00A379B7"/>
    <w:rsid w:val="00A40ED9"/>
    <w:rsid w:val="00A45CA8"/>
    <w:rsid w:val="00A55ADA"/>
    <w:rsid w:val="00A61010"/>
    <w:rsid w:val="00A65A46"/>
    <w:rsid w:val="00A65E44"/>
    <w:rsid w:val="00A740E5"/>
    <w:rsid w:val="00A8123E"/>
    <w:rsid w:val="00A9356A"/>
    <w:rsid w:val="00A96796"/>
    <w:rsid w:val="00AA0FD5"/>
    <w:rsid w:val="00AA5071"/>
    <w:rsid w:val="00AA5E20"/>
    <w:rsid w:val="00AB08AC"/>
    <w:rsid w:val="00AB3052"/>
    <w:rsid w:val="00AB3756"/>
    <w:rsid w:val="00AB6D6C"/>
    <w:rsid w:val="00AB7880"/>
    <w:rsid w:val="00AC236D"/>
    <w:rsid w:val="00AD2AC6"/>
    <w:rsid w:val="00AD2C12"/>
    <w:rsid w:val="00AD768E"/>
    <w:rsid w:val="00AE0252"/>
    <w:rsid w:val="00AE217B"/>
    <w:rsid w:val="00AE499E"/>
    <w:rsid w:val="00AF0209"/>
    <w:rsid w:val="00AF1B33"/>
    <w:rsid w:val="00B00FDF"/>
    <w:rsid w:val="00B03741"/>
    <w:rsid w:val="00B06E1B"/>
    <w:rsid w:val="00B12260"/>
    <w:rsid w:val="00B20F97"/>
    <w:rsid w:val="00B22231"/>
    <w:rsid w:val="00B22732"/>
    <w:rsid w:val="00B23E54"/>
    <w:rsid w:val="00B26540"/>
    <w:rsid w:val="00B26B32"/>
    <w:rsid w:val="00B357D7"/>
    <w:rsid w:val="00B35E79"/>
    <w:rsid w:val="00B545B4"/>
    <w:rsid w:val="00B55A12"/>
    <w:rsid w:val="00B643B6"/>
    <w:rsid w:val="00B678C2"/>
    <w:rsid w:val="00B8022B"/>
    <w:rsid w:val="00B80231"/>
    <w:rsid w:val="00B92803"/>
    <w:rsid w:val="00B94838"/>
    <w:rsid w:val="00BB0953"/>
    <w:rsid w:val="00BB6376"/>
    <w:rsid w:val="00BC34BA"/>
    <w:rsid w:val="00BD2068"/>
    <w:rsid w:val="00BD41F1"/>
    <w:rsid w:val="00BD6D9C"/>
    <w:rsid w:val="00BE23F1"/>
    <w:rsid w:val="00BE6054"/>
    <w:rsid w:val="00BF2990"/>
    <w:rsid w:val="00BF40BC"/>
    <w:rsid w:val="00BF626E"/>
    <w:rsid w:val="00BF6B44"/>
    <w:rsid w:val="00C128FE"/>
    <w:rsid w:val="00C14DE2"/>
    <w:rsid w:val="00C24393"/>
    <w:rsid w:val="00C254CA"/>
    <w:rsid w:val="00C32B10"/>
    <w:rsid w:val="00C36820"/>
    <w:rsid w:val="00C37A81"/>
    <w:rsid w:val="00C409BC"/>
    <w:rsid w:val="00C4694B"/>
    <w:rsid w:val="00C4767B"/>
    <w:rsid w:val="00C505D2"/>
    <w:rsid w:val="00C56DE4"/>
    <w:rsid w:val="00C64187"/>
    <w:rsid w:val="00C77B40"/>
    <w:rsid w:val="00C8254C"/>
    <w:rsid w:val="00C87A21"/>
    <w:rsid w:val="00C9684B"/>
    <w:rsid w:val="00CA1F01"/>
    <w:rsid w:val="00CA6460"/>
    <w:rsid w:val="00CB32B8"/>
    <w:rsid w:val="00CB5D73"/>
    <w:rsid w:val="00CC2CBC"/>
    <w:rsid w:val="00CD3A38"/>
    <w:rsid w:val="00CD7750"/>
    <w:rsid w:val="00CE0311"/>
    <w:rsid w:val="00CF4172"/>
    <w:rsid w:val="00CF448A"/>
    <w:rsid w:val="00CF7754"/>
    <w:rsid w:val="00D2454D"/>
    <w:rsid w:val="00D3068C"/>
    <w:rsid w:val="00D31802"/>
    <w:rsid w:val="00D366C7"/>
    <w:rsid w:val="00D366D5"/>
    <w:rsid w:val="00D4285C"/>
    <w:rsid w:val="00D44CA7"/>
    <w:rsid w:val="00D473FA"/>
    <w:rsid w:val="00D52412"/>
    <w:rsid w:val="00D54080"/>
    <w:rsid w:val="00D550B6"/>
    <w:rsid w:val="00D62660"/>
    <w:rsid w:val="00D65A43"/>
    <w:rsid w:val="00D712FE"/>
    <w:rsid w:val="00D8728D"/>
    <w:rsid w:val="00D8745A"/>
    <w:rsid w:val="00D90403"/>
    <w:rsid w:val="00D91A95"/>
    <w:rsid w:val="00D94B4B"/>
    <w:rsid w:val="00DB0E27"/>
    <w:rsid w:val="00DB194C"/>
    <w:rsid w:val="00DC7EAC"/>
    <w:rsid w:val="00DE643A"/>
    <w:rsid w:val="00DE6A5A"/>
    <w:rsid w:val="00DE6F04"/>
    <w:rsid w:val="00DE7004"/>
    <w:rsid w:val="00DF6AE9"/>
    <w:rsid w:val="00E01B4F"/>
    <w:rsid w:val="00E02CA2"/>
    <w:rsid w:val="00E1129E"/>
    <w:rsid w:val="00E12002"/>
    <w:rsid w:val="00E148C3"/>
    <w:rsid w:val="00E17C59"/>
    <w:rsid w:val="00E23E2A"/>
    <w:rsid w:val="00E30501"/>
    <w:rsid w:val="00E50DF4"/>
    <w:rsid w:val="00E54BB7"/>
    <w:rsid w:val="00E75587"/>
    <w:rsid w:val="00E83A45"/>
    <w:rsid w:val="00E83E9A"/>
    <w:rsid w:val="00E94E6E"/>
    <w:rsid w:val="00EA43D8"/>
    <w:rsid w:val="00EA4F26"/>
    <w:rsid w:val="00EA7D58"/>
    <w:rsid w:val="00EB193F"/>
    <w:rsid w:val="00EB3CB1"/>
    <w:rsid w:val="00EB4330"/>
    <w:rsid w:val="00EB4750"/>
    <w:rsid w:val="00ED14D9"/>
    <w:rsid w:val="00EE2913"/>
    <w:rsid w:val="00EE34A2"/>
    <w:rsid w:val="00F002AC"/>
    <w:rsid w:val="00F06E9F"/>
    <w:rsid w:val="00F1038C"/>
    <w:rsid w:val="00F129D5"/>
    <w:rsid w:val="00F16D49"/>
    <w:rsid w:val="00F20DDA"/>
    <w:rsid w:val="00F22AB5"/>
    <w:rsid w:val="00F30DBF"/>
    <w:rsid w:val="00F33530"/>
    <w:rsid w:val="00F45DB1"/>
    <w:rsid w:val="00F544BB"/>
    <w:rsid w:val="00F54E0E"/>
    <w:rsid w:val="00F622DE"/>
    <w:rsid w:val="00F6424A"/>
    <w:rsid w:val="00F648A9"/>
    <w:rsid w:val="00F809E4"/>
    <w:rsid w:val="00F8262C"/>
    <w:rsid w:val="00F86980"/>
    <w:rsid w:val="00FA2646"/>
    <w:rsid w:val="00FB034B"/>
    <w:rsid w:val="00FB2D11"/>
    <w:rsid w:val="00FD347A"/>
    <w:rsid w:val="00FF27BF"/>
    <w:rsid w:val="00FF4A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1247"/>
  <w15:docId w15:val="{C1356789-0694-4CAB-9D64-33A7BA9F3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E2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345E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345EA"/>
    <w:rPr>
      <w:rFonts w:ascii="Segoe UI" w:hAnsi="Segoe UI" w:cs="Segoe UI"/>
      <w:sz w:val="18"/>
      <w:szCs w:val="18"/>
    </w:rPr>
  </w:style>
  <w:style w:type="paragraph" w:styleId="Bezproreda">
    <w:name w:val="No Spacing"/>
    <w:link w:val="BezproredaChar"/>
    <w:qFormat/>
    <w:rsid w:val="00170067"/>
    <w:pPr>
      <w:spacing w:after="0"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5451D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451DB"/>
  </w:style>
  <w:style w:type="paragraph" w:styleId="Podnoje">
    <w:name w:val="footer"/>
    <w:basedOn w:val="Normal"/>
    <w:link w:val="PodnojeChar"/>
    <w:uiPriority w:val="99"/>
    <w:unhideWhenUsed/>
    <w:rsid w:val="005451D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451DB"/>
  </w:style>
  <w:style w:type="character" w:customStyle="1" w:styleId="BezproredaChar">
    <w:name w:val="Bez proreda Char"/>
    <w:link w:val="Bezproreda"/>
    <w:locked/>
    <w:rsid w:val="00D52412"/>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955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EFCB7-B36A-42CF-92BD-E21D9A1E7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6</Pages>
  <Words>1915</Words>
  <Characters>10918</Characters>
  <Application>Microsoft Office Word</Application>
  <DocSecurity>0</DocSecurity>
  <Lines>90</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Microsoftov račun</dc:creator>
  <cp:lastModifiedBy>Marina Brakus</cp:lastModifiedBy>
  <cp:revision>23</cp:revision>
  <cp:lastPrinted>2025-09-05T06:47:00Z</cp:lastPrinted>
  <dcterms:created xsi:type="dcterms:W3CDTF">2025-09-02T20:27:00Z</dcterms:created>
  <dcterms:modified xsi:type="dcterms:W3CDTF">2025-09-05T10:55:00Z</dcterms:modified>
</cp:coreProperties>
</file>